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D4B58">
              <w:rPr>
                <w:rFonts w:eastAsia="Arial Unicode MS" w:cs="Mangal"/>
                <w:kern w:val="3"/>
                <w:szCs w:val="28"/>
                <w:lang w:bidi="hi-IN"/>
              </w:rPr>
              <w:t>14.11.2022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D4B58">
              <w:rPr>
                <w:rFonts w:eastAsia="Arial Unicode MS" w:cs="Mangal"/>
                <w:kern w:val="3"/>
                <w:szCs w:val="28"/>
                <w:lang w:bidi="hi-IN"/>
              </w:rPr>
              <w:t>1120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04DE" w:rsidRDefault="00DE04DE" w:rsidP="00DE04DE">
            <w:pPr>
              <w:suppressAutoHyphens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DE04DE" w:rsidP="00DE04DE">
            <w:pPr>
              <w:suppressAutoHyphens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>Администрации района от 28.09.</w:t>
            </w:r>
            <w:r w:rsidRPr="0034366F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022 № 949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DE04DE" w:rsidRDefault="00DE04DE" w:rsidP="00DE04DE">
      <w:pPr>
        <w:spacing w:line="360" w:lineRule="atLeast"/>
        <w:ind w:firstLine="709"/>
        <w:jc w:val="both"/>
        <w:rPr>
          <w:szCs w:val="28"/>
        </w:rPr>
      </w:pPr>
      <w:proofErr w:type="gramStart"/>
      <w:r w:rsidRPr="00B4224C">
        <w:rPr>
          <w:szCs w:val="28"/>
        </w:rPr>
        <w:t xml:space="preserve">В </w:t>
      </w:r>
      <w:r w:rsidRPr="00773696">
        <w:rPr>
          <w:szCs w:val="28"/>
        </w:rPr>
        <w:t xml:space="preserve">соответствии со статьей 78 Бюджетного кодекса Российской Федерации, </w:t>
      </w:r>
      <w:r>
        <w:rPr>
          <w:szCs w:val="28"/>
        </w:rPr>
        <w:t>п</w:t>
      </w:r>
      <w:r w:rsidRPr="00773696">
        <w:rPr>
          <w:rStyle w:val="markedcontent"/>
          <w:szCs w:val="28"/>
        </w:rPr>
        <w:t>остановление</w:t>
      </w:r>
      <w:r>
        <w:rPr>
          <w:rStyle w:val="markedcontent"/>
          <w:szCs w:val="28"/>
        </w:rPr>
        <w:t>м</w:t>
      </w:r>
      <w:r w:rsidRPr="00773696">
        <w:rPr>
          <w:rStyle w:val="markedcontent"/>
          <w:szCs w:val="28"/>
        </w:rPr>
        <w:t xml:space="preserve"> Правительства Российской</w:t>
      </w:r>
      <w:r>
        <w:rPr>
          <w:rStyle w:val="markedcontent"/>
          <w:szCs w:val="28"/>
        </w:rPr>
        <w:t xml:space="preserve"> Федерации от                      </w:t>
      </w:r>
      <w:r w:rsidRPr="00773696">
        <w:rPr>
          <w:rStyle w:val="markedcontent"/>
          <w:szCs w:val="28"/>
        </w:rPr>
        <w:t>18 сентября 2020</w:t>
      </w:r>
      <w:r w:rsidR="003C6E68">
        <w:rPr>
          <w:rStyle w:val="markedcontent"/>
          <w:szCs w:val="28"/>
        </w:rPr>
        <w:t xml:space="preserve"> года</w:t>
      </w:r>
      <w:r w:rsidRPr="00773696">
        <w:rPr>
          <w:rStyle w:val="markedcontent"/>
          <w:szCs w:val="28"/>
        </w:rPr>
        <w:t xml:space="preserve"> </w:t>
      </w:r>
      <w:r>
        <w:rPr>
          <w:rStyle w:val="markedcontent"/>
          <w:szCs w:val="28"/>
        </w:rPr>
        <w:t xml:space="preserve">№ </w:t>
      </w:r>
      <w:r w:rsidRPr="00773696">
        <w:rPr>
          <w:rStyle w:val="markedcontent"/>
          <w:szCs w:val="28"/>
        </w:rPr>
        <w:t>1492 «Об общих требованиях к</w:t>
      </w:r>
      <w:r>
        <w:rPr>
          <w:rStyle w:val="markedcontent"/>
          <w:szCs w:val="28"/>
        </w:rPr>
        <w:t xml:space="preserve">  </w:t>
      </w:r>
      <w:r w:rsidRPr="00773696">
        <w:rPr>
          <w:rStyle w:val="markedcontent"/>
          <w:szCs w:val="28"/>
        </w:rPr>
        <w:t>нормативным правовым актам, муниципальным правовым актам,</w:t>
      </w:r>
      <w:r>
        <w:rPr>
          <w:rStyle w:val="markedcontent"/>
          <w:szCs w:val="28"/>
        </w:rPr>
        <w:t xml:space="preserve"> </w:t>
      </w:r>
      <w:r w:rsidRPr="00773696">
        <w:rPr>
          <w:rStyle w:val="markedcontent"/>
          <w:szCs w:val="28"/>
        </w:rPr>
        <w:t>регулирующим предоставление субсидий, в том числе грантов в форме</w:t>
      </w:r>
      <w:r>
        <w:rPr>
          <w:rStyle w:val="markedcontent"/>
          <w:szCs w:val="28"/>
        </w:rPr>
        <w:t xml:space="preserve"> </w:t>
      </w:r>
      <w:r w:rsidRPr="00773696">
        <w:rPr>
          <w:rStyle w:val="markedcontent"/>
          <w:szCs w:val="28"/>
        </w:rPr>
        <w:t>субсидий, юридическим лицам, индивидуальным предпринимателям, а также</w:t>
      </w:r>
      <w:r>
        <w:rPr>
          <w:rStyle w:val="markedcontent"/>
          <w:szCs w:val="28"/>
        </w:rPr>
        <w:t xml:space="preserve"> </w:t>
      </w:r>
      <w:r w:rsidRPr="00773696">
        <w:rPr>
          <w:rStyle w:val="markedcontent"/>
          <w:szCs w:val="28"/>
        </w:rPr>
        <w:t>физическим лицам – производителям товаров, работ, услуг, и о признании</w:t>
      </w:r>
      <w:r>
        <w:rPr>
          <w:rStyle w:val="markedcontent"/>
          <w:szCs w:val="28"/>
        </w:rPr>
        <w:t xml:space="preserve"> </w:t>
      </w:r>
      <w:r w:rsidRPr="00773696">
        <w:rPr>
          <w:rStyle w:val="markedcontent"/>
          <w:szCs w:val="28"/>
        </w:rPr>
        <w:t>утратившими силу некоторых актов правительства Российской</w:t>
      </w:r>
      <w:proofErr w:type="gramEnd"/>
      <w:r w:rsidRPr="00773696">
        <w:rPr>
          <w:rStyle w:val="markedcontent"/>
          <w:szCs w:val="28"/>
        </w:rPr>
        <w:t xml:space="preserve"> Федерации и</w:t>
      </w:r>
      <w:r>
        <w:rPr>
          <w:rStyle w:val="markedcontent"/>
          <w:szCs w:val="28"/>
        </w:rPr>
        <w:t xml:space="preserve"> </w:t>
      </w:r>
      <w:r w:rsidRPr="00773696">
        <w:rPr>
          <w:rStyle w:val="markedcontent"/>
          <w:szCs w:val="28"/>
        </w:rPr>
        <w:t>отдельных положений некоторых актов правительства Российской</w:t>
      </w:r>
      <w:r>
        <w:rPr>
          <w:rStyle w:val="markedcontent"/>
          <w:szCs w:val="28"/>
        </w:rPr>
        <w:t xml:space="preserve"> </w:t>
      </w:r>
      <w:r w:rsidRPr="00773696">
        <w:rPr>
          <w:rStyle w:val="markedcontent"/>
          <w:szCs w:val="28"/>
        </w:rPr>
        <w:t>Федерации»</w:t>
      </w:r>
      <w:r>
        <w:rPr>
          <w:rStyle w:val="markedcontent"/>
          <w:szCs w:val="28"/>
        </w:rPr>
        <w:t xml:space="preserve"> </w:t>
      </w:r>
      <w:r w:rsidRPr="00773696">
        <w:rPr>
          <w:szCs w:val="28"/>
        </w:rPr>
        <w:t>Администрация</w:t>
      </w:r>
      <w:r w:rsidRPr="009C6BF5">
        <w:rPr>
          <w:szCs w:val="28"/>
        </w:rPr>
        <w:t xml:space="preserve"> Демянского муниципального района </w:t>
      </w:r>
    </w:p>
    <w:p w:rsidR="00DE04DE" w:rsidRDefault="00DE04DE" w:rsidP="00DE04DE">
      <w:pPr>
        <w:spacing w:line="360" w:lineRule="atLeast"/>
        <w:jc w:val="both"/>
        <w:rPr>
          <w:b/>
          <w:szCs w:val="28"/>
        </w:rPr>
      </w:pPr>
      <w:r w:rsidRPr="009C6BF5">
        <w:rPr>
          <w:b/>
          <w:szCs w:val="28"/>
        </w:rPr>
        <w:t>ПОСТАНОВЛЯЕТ:</w:t>
      </w:r>
    </w:p>
    <w:p w:rsidR="00DE04DE" w:rsidRDefault="00DE04DE" w:rsidP="00DE04DE">
      <w:pPr>
        <w:spacing w:line="360" w:lineRule="atLeast"/>
        <w:ind w:firstLine="709"/>
        <w:jc w:val="both"/>
      </w:pPr>
      <w:r w:rsidRPr="005329C4">
        <w:rPr>
          <w:szCs w:val="28"/>
        </w:rPr>
        <w:t xml:space="preserve">1. Внести изменения в Порядок </w:t>
      </w:r>
      <w:r w:rsidRPr="005329C4">
        <w:t xml:space="preserve">предоставления субсидии на </w:t>
      </w:r>
      <w:proofErr w:type="spellStart"/>
      <w:proofErr w:type="gramStart"/>
      <w:r w:rsidRPr="005329C4">
        <w:t>возмеще</w:t>
      </w:r>
      <w:r w:rsidR="00661A13">
        <w:t>-</w:t>
      </w:r>
      <w:r w:rsidRPr="005329C4">
        <w:t>ние</w:t>
      </w:r>
      <w:proofErr w:type="spellEnd"/>
      <w:proofErr w:type="gramEnd"/>
      <w:r w:rsidRPr="005329C4">
        <w:t xml:space="preserve"> части затрат в 2022-2023 годах на приобретение горюче-смазочных материалов юридическим лицам (за исключением государственных (</w:t>
      </w:r>
      <w:proofErr w:type="spellStart"/>
      <w:proofErr w:type="gramStart"/>
      <w:r w:rsidRPr="005329C4">
        <w:t>муници</w:t>
      </w:r>
      <w:r w:rsidR="00661A13">
        <w:t>-</w:t>
      </w:r>
      <w:r w:rsidRPr="005329C4">
        <w:t>пальных</w:t>
      </w:r>
      <w:proofErr w:type="spellEnd"/>
      <w:proofErr w:type="gramEnd"/>
      <w:r w:rsidRPr="005329C4">
        <w:t xml:space="preserve">) учреждений) и индивидуальным предпринимателям для </w:t>
      </w:r>
      <w:proofErr w:type="spellStart"/>
      <w:r w:rsidRPr="005329C4">
        <w:t>обеспече</w:t>
      </w:r>
      <w:r w:rsidR="00661A13">
        <w:t>-</w:t>
      </w:r>
      <w:r w:rsidRPr="005329C4">
        <w:t>ния</w:t>
      </w:r>
      <w:proofErr w:type="spellEnd"/>
      <w:r w:rsidRPr="005329C4">
        <w:t xml:space="preserve"> жителей отдалённых и (или) труднодоступных населённых пунктов Демянского муниципального района услугами торговли посредством </w:t>
      </w:r>
      <w:proofErr w:type="spellStart"/>
      <w:r w:rsidRPr="005329C4">
        <w:t>мобиль</w:t>
      </w:r>
      <w:r w:rsidR="00661A13">
        <w:t>-</w:t>
      </w:r>
      <w:r w:rsidRPr="005329C4">
        <w:t>ных</w:t>
      </w:r>
      <w:proofErr w:type="spellEnd"/>
      <w:r w:rsidRPr="005329C4">
        <w:t xml:space="preserve"> торговых объектов,</w:t>
      </w:r>
      <w:r w:rsidRPr="00E00774">
        <w:rPr>
          <w:color w:val="000000" w:themeColor="text1"/>
          <w:szCs w:val="28"/>
        </w:rPr>
        <w:t xml:space="preserve"> </w:t>
      </w:r>
      <w:r w:rsidRPr="00833CD8">
        <w:rPr>
          <w:color w:val="000000" w:themeColor="text1"/>
          <w:szCs w:val="28"/>
        </w:rPr>
        <w:t>осуществляющи</w:t>
      </w:r>
      <w:r>
        <w:rPr>
          <w:color w:val="000000" w:themeColor="text1"/>
          <w:szCs w:val="28"/>
        </w:rPr>
        <w:t xml:space="preserve">х доставку и реализацию товаров, </w:t>
      </w:r>
      <w:r>
        <w:t>утвержденный постановлением Администрации района от 28.09.2022 № 949, изложив его в прилагаемой редакции</w:t>
      </w:r>
      <w:r w:rsidR="00661A13">
        <w:t xml:space="preserve"> (приложение к постановлению)</w:t>
      </w:r>
      <w:r>
        <w:t>.</w:t>
      </w:r>
    </w:p>
    <w:p w:rsidR="00DE04DE" w:rsidRDefault="00DE04DE" w:rsidP="00DE04DE">
      <w:pPr>
        <w:spacing w:line="360" w:lineRule="atLeast"/>
        <w:ind w:firstLine="709"/>
        <w:jc w:val="both"/>
      </w:pPr>
      <w:r>
        <w:rPr>
          <w:szCs w:val="28"/>
        </w:rPr>
        <w:lastRenderedPageBreak/>
        <w:t>2</w:t>
      </w:r>
      <w:r w:rsidRPr="009C6BF5">
        <w:rPr>
          <w:szCs w:val="28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</w:t>
      </w:r>
      <w:r>
        <w:rPr>
          <w:szCs w:val="28"/>
        </w:rPr>
        <w:t>емянского муниципального района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4D4B58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267CF6">
      <w:pPr>
        <w:spacing w:line="360" w:lineRule="atLeast"/>
        <w:rPr>
          <w:szCs w:val="28"/>
        </w:rPr>
        <w:sectPr w:rsidR="00CD6BE5" w:rsidSect="00522C76">
          <w:headerReference w:type="default" r:id="rId10"/>
          <w:footerReference w:type="first" r:id="rId11"/>
          <w:pgSz w:w="11906" w:h="16838"/>
          <w:pgMar w:top="1134" w:right="567" w:bottom="1134" w:left="1985" w:header="680" w:footer="102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267CF6">
        <w:tc>
          <w:tcPr>
            <w:tcW w:w="4962" w:type="dxa"/>
            <w:shd w:val="clear" w:color="auto" w:fill="auto"/>
          </w:tcPr>
          <w:p w:rsidR="00771A96" w:rsidRPr="00327852" w:rsidRDefault="00771A96" w:rsidP="00267CF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820EDD" w:rsidP="00267CF6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820EDD" w:rsidP="00267CF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4D4B58">
              <w:rPr>
                <w:szCs w:val="28"/>
              </w:rPr>
              <w:t>14.11.2022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D4B58">
              <w:rPr>
                <w:szCs w:val="28"/>
              </w:rPr>
              <w:t>1120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820EDD" w:rsidRPr="00327852" w:rsidTr="00267CF6">
        <w:tc>
          <w:tcPr>
            <w:tcW w:w="4962" w:type="dxa"/>
            <w:shd w:val="clear" w:color="auto" w:fill="auto"/>
          </w:tcPr>
          <w:p w:rsidR="00820EDD" w:rsidRPr="00327852" w:rsidRDefault="00820EDD" w:rsidP="00267CF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20EDD" w:rsidRPr="00327852" w:rsidRDefault="00820EDD" w:rsidP="00267CF6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27852">
              <w:rPr>
                <w:szCs w:val="28"/>
              </w:rPr>
              <w:t>УТВЕРЖДЕН</w:t>
            </w:r>
          </w:p>
          <w:p w:rsidR="00820EDD" w:rsidRPr="00327852" w:rsidRDefault="00820EDD" w:rsidP="00267CF6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820EDD" w:rsidRPr="00327852" w:rsidRDefault="00661A13" w:rsidP="00267CF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28.09.2022 № 949</w:t>
            </w:r>
            <w:r w:rsidR="00820EDD">
              <w:rPr>
                <w:szCs w:val="28"/>
              </w:rPr>
              <w:t xml:space="preserve">  </w:t>
            </w:r>
          </w:p>
        </w:tc>
      </w:tr>
    </w:tbl>
    <w:p w:rsidR="00820EDD" w:rsidRDefault="00820EDD" w:rsidP="00F57ED8">
      <w:pPr>
        <w:spacing w:line="360" w:lineRule="atLeast"/>
        <w:rPr>
          <w:szCs w:val="28"/>
        </w:rPr>
      </w:pPr>
    </w:p>
    <w:p w:rsidR="00DE04DE" w:rsidRPr="00D9445A" w:rsidRDefault="00DE04DE" w:rsidP="00DE04DE">
      <w:pPr>
        <w:spacing w:line="240" w:lineRule="exact"/>
        <w:jc w:val="center"/>
        <w:rPr>
          <w:b/>
          <w:szCs w:val="28"/>
        </w:rPr>
      </w:pPr>
      <w:r w:rsidRPr="00D9445A">
        <w:rPr>
          <w:b/>
          <w:szCs w:val="28"/>
        </w:rPr>
        <w:t>ПОРЯДОК</w:t>
      </w:r>
    </w:p>
    <w:p w:rsidR="00DE04DE" w:rsidRPr="001D43FE" w:rsidRDefault="00DE04DE" w:rsidP="00DE04DE">
      <w:pPr>
        <w:spacing w:before="120" w:line="240" w:lineRule="exact"/>
        <w:jc w:val="center"/>
      </w:pPr>
      <w:r w:rsidRPr="001D43FE">
        <w:t>предоставления субсидии на возмещение части затрат в 2022-2023 годах</w:t>
      </w:r>
    </w:p>
    <w:p w:rsidR="00DE04DE" w:rsidRPr="001D43FE" w:rsidRDefault="00DE04DE" w:rsidP="00DE04DE">
      <w:pPr>
        <w:spacing w:line="240" w:lineRule="exact"/>
        <w:jc w:val="center"/>
      </w:pPr>
      <w:r w:rsidRPr="001D43FE">
        <w:t>на приобретение горюче-смазочных материалов юридическим лицам</w:t>
      </w:r>
      <w:r w:rsidRPr="001D43FE">
        <w:br/>
        <w:t xml:space="preserve"> (за исключением государственных (муниципальных) учреждений) </w:t>
      </w:r>
      <w:r w:rsidRPr="001D43FE">
        <w:br/>
        <w:t>и индивидуальным предпринимателям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</w:t>
      </w:r>
      <w:r>
        <w:t xml:space="preserve"> </w:t>
      </w:r>
      <w:r w:rsidRPr="001D43FE">
        <w:t>торговых объектов, осуществляющих доставку и реализацию товаров</w:t>
      </w:r>
    </w:p>
    <w:p w:rsidR="00DE04DE" w:rsidRPr="0094764A" w:rsidRDefault="00DE04DE" w:rsidP="00DE04DE">
      <w:pPr>
        <w:suppressAutoHyphens/>
        <w:spacing w:after="120" w:line="280" w:lineRule="exact"/>
        <w:ind w:firstLine="709"/>
        <w:jc w:val="both"/>
        <w:rPr>
          <w:b/>
          <w:sz w:val="22"/>
          <w:szCs w:val="22"/>
        </w:rPr>
      </w:pPr>
    </w:p>
    <w:p w:rsidR="00DE04DE" w:rsidRPr="00661A13" w:rsidRDefault="00DE04DE" w:rsidP="00661A13">
      <w:pPr>
        <w:spacing w:line="360" w:lineRule="atLeast"/>
        <w:ind w:firstLine="709"/>
        <w:jc w:val="both"/>
        <w:rPr>
          <w:spacing w:val="-4"/>
          <w:szCs w:val="28"/>
        </w:rPr>
      </w:pPr>
      <w:r w:rsidRPr="00F728B7">
        <w:rPr>
          <w:szCs w:val="28"/>
        </w:rPr>
        <w:t xml:space="preserve">1. </w:t>
      </w:r>
      <w:proofErr w:type="gramStart"/>
      <w:r w:rsidRPr="00F728B7">
        <w:rPr>
          <w:szCs w:val="28"/>
        </w:rPr>
        <w:t xml:space="preserve">Настоящий порядок регламентирует процедуру предоставления в 2022-2023 годах субсидии на возмещение части затрат в 2022-2023 годах на приобретение горюче-смазочных материалов юридическим лицам </w:t>
      </w:r>
      <w:r w:rsidRPr="00F728B7">
        <w:rPr>
          <w:color w:val="000000" w:themeColor="text1"/>
          <w:szCs w:val="28"/>
          <w:shd w:val="clear" w:color="auto" w:fill="FFFFFF"/>
        </w:rPr>
        <w:t xml:space="preserve">за </w:t>
      </w:r>
      <w:proofErr w:type="spellStart"/>
      <w:r w:rsidRPr="00F728B7">
        <w:rPr>
          <w:color w:val="000000" w:themeColor="text1"/>
          <w:szCs w:val="28"/>
          <w:shd w:val="clear" w:color="auto" w:fill="FFFFFF"/>
        </w:rPr>
        <w:t>исклю</w:t>
      </w:r>
      <w:r w:rsidR="00661A13">
        <w:rPr>
          <w:color w:val="000000" w:themeColor="text1"/>
          <w:szCs w:val="28"/>
          <w:shd w:val="clear" w:color="auto" w:fill="FFFFFF"/>
        </w:rPr>
        <w:t>-</w:t>
      </w:r>
      <w:r w:rsidRPr="00F728B7">
        <w:rPr>
          <w:color w:val="000000" w:themeColor="text1"/>
          <w:szCs w:val="28"/>
          <w:shd w:val="clear" w:color="auto" w:fill="FFFFFF"/>
        </w:rPr>
        <w:t>чением</w:t>
      </w:r>
      <w:proofErr w:type="spellEnd"/>
      <w:r w:rsidRPr="00F728B7">
        <w:rPr>
          <w:color w:val="000000" w:themeColor="text1"/>
          <w:szCs w:val="28"/>
          <w:shd w:val="clear" w:color="auto" w:fill="FFFFFF"/>
        </w:rPr>
        <w:t xml:space="preserve"> государственных (муниципальных) учреждений) </w:t>
      </w:r>
      <w:r w:rsidRPr="00F728B7">
        <w:rPr>
          <w:color w:val="000000" w:themeColor="text1"/>
          <w:szCs w:val="28"/>
        </w:rPr>
        <w:t>ин</w:t>
      </w:r>
      <w:r w:rsidR="00661A13">
        <w:rPr>
          <w:color w:val="000000" w:themeColor="text1"/>
          <w:szCs w:val="28"/>
        </w:rPr>
        <w:t>дивидуаль</w:t>
      </w:r>
      <w:r w:rsidRPr="00F728B7">
        <w:rPr>
          <w:color w:val="000000" w:themeColor="text1"/>
          <w:szCs w:val="28"/>
        </w:rPr>
        <w:t xml:space="preserve">ным предпринимателям, зарегистрированным на территории Новгородской области, </w:t>
      </w:r>
      <w:r w:rsidRPr="00F728B7">
        <w:rPr>
          <w:szCs w:val="28"/>
        </w:rPr>
        <w:t>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 (далее Порядок) в</w:t>
      </w:r>
      <w:proofErr w:type="gramEnd"/>
      <w:r w:rsidRPr="00F728B7">
        <w:rPr>
          <w:szCs w:val="28"/>
        </w:rPr>
        <w:t xml:space="preserve"> </w:t>
      </w:r>
      <w:proofErr w:type="gramStart"/>
      <w:r w:rsidRPr="00F728B7">
        <w:rPr>
          <w:szCs w:val="28"/>
        </w:rPr>
        <w:t>рамках реа</w:t>
      </w:r>
      <w:r w:rsidR="00661A13">
        <w:rPr>
          <w:szCs w:val="28"/>
        </w:rPr>
        <w:t xml:space="preserve">лизации муниципальной программы </w:t>
      </w:r>
      <w:r w:rsidRPr="00F728B7">
        <w:rPr>
          <w:szCs w:val="28"/>
        </w:rPr>
        <w:t xml:space="preserve">«Развитие торговли в Демянском муниципальном районе на 2017–2023 годы» (далее Программа), критерии отбора получателей субсидии, имеющих право на получение субсидии; цели, условия и порядок </w:t>
      </w:r>
      <w:proofErr w:type="spellStart"/>
      <w:r w:rsidRPr="00F728B7">
        <w:rPr>
          <w:szCs w:val="28"/>
        </w:rPr>
        <w:t>предоста</w:t>
      </w:r>
      <w:r w:rsidR="00661A13">
        <w:rPr>
          <w:szCs w:val="28"/>
        </w:rPr>
        <w:t>-</w:t>
      </w:r>
      <w:r w:rsidRPr="00F728B7">
        <w:rPr>
          <w:szCs w:val="28"/>
        </w:rPr>
        <w:t>вления</w:t>
      </w:r>
      <w:proofErr w:type="spellEnd"/>
      <w:r w:rsidRPr="00F728B7">
        <w:rPr>
          <w:szCs w:val="28"/>
        </w:rPr>
        <w:t xml:space="preserve"> субсидии; </w:t>
      </w:r>
      <w:r w:rsidRPr="00661A13">
        <w:rPr>
          <w:spacing w:val="-4"/>
          <w:szCs w:val="28"/>
        </w:rPr>
        <w:t>контроль за использованием субсидии; порядок возврата субсидии в случае нарушения условий, установленных при их предоставлении.</w:t>
      </w:r>
      <w:proofErr w:type="gramEnd"/>
    </w:p>
    <w:p w:rsidR="00DE04DE" w:rsidRPr="00F728B7" w:rsidRDefault="00DE04DE" w:rsidP="00661A13">
      <w:pPr>
        <w:spacing w:line="360" w:lineRule="atLeast"/>
        <w:ind w:firstLine="709"/>
        <w:contextualSpacing/>
        <w:jc w:val="both"/>
        <w:rPr>
          <w:szCs w:val="28"/>
        </w:rPr>
      </w:pPr>
      <w:r w:rsidRPr="00F728B7">
        <w:rPr>
          <w:szCs w:val="28"/>
        </w:rPr>
        <w:t>2. В настоящем Порядке используются следующие понятия: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>горюче-смазочные материалы (далее ГСМ) – бензин, дизельное топливо;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728B7">
        <w:rPr>
          <w:rFonts w:eastAsia="Calibri"/>
          <w:spacing w:val="-2"/>
          <w:szCs w:val="28"/>
        </w:rPr>
        <w:t>договор  о предоставлении субсидии – соглашение сторон, заключённое</w:t>
      </w:r>
      <w:r w:rsidRPr="00F728B7">
        <w:rPr>
          <w:rFonts w:eastAsia="Calibri"/>
          <w:szCs w:val="28"/>
        </w:rPr>
        <w:t xml:space="preserve"> между Администрацией Демянского муниципального района и получателем субсидии, в котором включено обязательство получателя субсидии на</w:t>
      </w:r>
      <w:r w:rsidRPr="00F728B7">
        <w:rPr>
          <w:szCs w:val="28"/>
        </w:rPr>
        <w:t xml:space="preserve"> участие в 2022, 2023 годах в мероприятиях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 на основании муниципальных нормативных правовых актов, утверждающих </w:t>
      </w:r>
      <w:r w:rsidRPr="00F728B7">
        <w:rPr>
          <w:rFonts w:eastAsia="Calibri"/>
          <w:szCs w:val="28"/>
        </w:rPr>
        <w:t>перечень</w:t>
      </w:r>
      <w:proofErr w:type="gramEnd"/>
      <w:r w:rsidRPr="00F728B7">
        <w:rPr>
          <w:rFonts w:eastAsia="Calibri"/>
          <w:szCs w:val="28"/>
        </w:rPr>
        <w:t xml:space="preserve"> отдалённых и (или) труднодоступных населённых пунктов </w:t>
      </w:r>
      <w:r w:rsidRPr="00F728B7">
        <w:rPr>
          <w:rFonts w:eastAsia="Calibri"/>
          <w:szCs w:val="28"/>
        </w:rPr>
        <w:lastRenderedPageBreak/>
        <w:t>Демянского муниципального района, графики и маршруты обслуживания мобильными торговыми объектами отдалённых и (или) труднодоступных населённых пунктов Демянского муниципального района, (далее-договор), согласно приложению № 6 к настоящему Порядку;</w:t>
      </w:r>
    </w:p>
    <w:p w:rsidR="00DE04DE" w:rsidRPr="00F728B7" w:rsidRDefault="00DE04DE" w:rsidP="00661A13">
      <w:pPr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>заявители – юридические лица (за исключением государственных (муниципальных) учреждений) и индивидуальные предприниматели,</w:t>
      </w:r>
      <w:r w:rsidRPr="00F728B7">
        <w:rPr>
          <w:color w:val="000000"/>
          <w:szCs w:val="28"/>
        </w:rPr>
        <w:t xml:space="preserve"> </w:t>
      </w:r>
      <w:r w:rsidRPr="00F728B7">
        <w:rPr>
          <w:rFonts w:eastAsia="Calibri"/>
          <w:szCs w:val="28"/>
        </w:rPr>
        <w:t xml:space="preserve">зарегистрированные на территории Новгородской области, </w:t>
      </w:r>
      <w:r w:rsidRPr="00F728B7">
        <w:rPr>
          <w:color w:val="000000"/>
          <w:szCs w:val="28"/>
        </w:rPr>
        <w:t>(далее юридические лица и индивидуальные предприниматели),</w:t>
      </w:r>
      <w:r w:rsidRPr="00F728B7">
        <w:rPr>
          <w:rFonts w:eastAsia="Calibri"/>
          <w:szCs w:val="28"/>
        </w:rPr>
        <w:t xml:space="preserve"> подавшие пакет документов соответствии с настоящим Порядком на получение субсидии;</w:t>
      </w:r>
    </w:p>
    <w:p w:rsidR="00DE04DE" w:rsidRPr="00F728B7" w:rsidRDefault="00DE04DE" w:rsidP="00661A13">
      <w:pPr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F728B7">
        <w:rPr>
          <w:color w:val="000000"/>
          <w:szCs w:val="28"/>
        </w:rPr>
        <w:t>получатели субсидии – юридические лица и индивидуальные предприниматели</w:t>
      </w:r>
      <w:r w:rsidRPr="00F728B7">
        <w:rPr>
          <w:rFonts w:eastAsia="Calibri"/>
          <w:szCs w:val="28"/>
        </w:rPr>
        <w:t>,</w:t>
      </w:r>
      <w:r w:rsidRPr="00F728B7">
        <w:rPr>
          <w:szCs w:val="28"/>
        </w:rPr>
        <w:t xml:space="preserve"> которые заключили договор в соответствие с настоящим Порядком, и получают субсидии в 2022, 2023 годах;  </w:t>
      </w:r>
    </w:p>
    <w:p w:rsidR="00DE04DE" w:rsidRPr="00F728B7" w:rsidRDefault="00DE04DE" w:rsidP="00661A13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F728B7">
        <w:rPr>
          <w:color w:val="000000"/>
          <w:szCs w:val="28"/>
        </w:rPr>
        <w:t xml:space="preserve">субсидия – целевые денежные средства, предоставляемые из бюджета Демянского муниципального района на возмещение части затрат в 2022, 2023 годах юридическим лицам и индивидуальным предпринимателям в </w:t>
      </w:r>
      <w:r w:rsidRPr="00F728B7">
        <w:rPr>
          <w:szCs w:val="28"/>
        </w:rPr>
        <w:t>размере 95 % фактически приобретённых ГСМ</w:t>
      </w:r>
      <w:r w:rsidRPr="00F728B7">
        <w:rPr>
          <w:rFonts w:eastAsia="Calibri"/>
          <w:szCs w:val="28"/>
        </w:rPr>
        <w:t xml:space="preserve"> </w:t>
      </w:r>
      <w:r w:rsidRPr="00F728B7">
        <w:rPr>
          <w:color w:val="000000"/>
          <w:szCs w:val="28"/>
        </w:rPr>
        <w:t>в целях реализации мероприятий Программы;</w:t>
      </w:r>
    </w:p>
    <w:p w:rsidR="00DE04DE" w:rsidRPr="00F728B7" w:rsidRDefault="00DE04DE" w:rsidP="00661A13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F728B7">
        <w:rPr>
          <w:color w:val="000000"/>
          <w:szCs w:val="28"/>
        </w:rPr>
        <w:t>комиссия по проведению отбора юридических лиц и индивидуальных предпринимателей (далее Комиссия) – коллегиальный орган, формируемый Администрацией Демянского муниципального района для рассмотрения вопросов о признании заявителей получателями субсидии либо об отказе в признании получателями субсидии;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proofErr w:type="gramStart"/>
      <w:r w:rsidRPr="00F728B7">
        <w:rPr>
          <w:szCs w:val="28"/>
        </w:rPr>
        <w:t xml:space="preserve">мобильный торговый объект - торговый объект, представляющий собой транспортное средство, включая механические транспортные средства и транспортные средства, предназначенные для движения в составе с механическими транспортными средствами (в том числе автомобили, автолавки, автомагазины, автоприцепы, автоцистерны), специально оснащённое оборудованием, предназначенным и используемым для выкладки, демонстрации товаров, обслуживания покупателей и проведения денежных расчётов с покупателями при продаже товаров, используемое для осуществления развозной торговли; </w:t>
      </w:r>
      <w:proofErr w:type="gramEnd"/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отдалённый населённый пункт - населённый пункт, входящий в состав муниципального образования области, находящийся на расстоянии не менее 5 км от административного центра муниципального образования области, в котором не имеется действующего стационарного торгового объекта и посредством мобильных торговых объектов осуществляется доставка и реализация товаров;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 труднодоступный населённый пункт - населённый пункт, входящий в состав муниципального образования области, в котором не имеется </w:t>
      </w:r>
      <w:r w:rsidRPr="00F728B7">
        <w:rPr>
          <w:szCs w:val="28"/>
        </w:rPr>
        <w:lastRenderedPageBreak/>
        <w:t>действующего стационарного торгового объекта, а также в силу природных, техногенных и иных обстоятельств отсутствуют элементы инфраструктуры, и посредством мобильных торговых объектов осуществляется доставка и реализация товаров.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bCs/>
          <w:szCs w:val="28"/>
        </w:rPr>
      </w:pPr>
      <w:r w:rsidRPr="00F728B7">
        <w:rPr>
          <w:rFonts w:eastAsia="Calibri"/>
          <w:szCs w:val="28"/>
        </w:rPr>
        <w:t xml:space="preserve">3. </w:t>
      </w:r>
      <w:proofErr w:type="gramStart"/>
      <w:r w:rsidRPr="00F728B7">
        <w:rPr>
          <w:rFonts w:eastAsia="Calibri"/>
          <w:szCs w:val="28"/>
        </w:rPr>
        <w:t xml:space="preserve">Целью предоставления субсидии является финансовая поддержка, направленная на возмещение части затрат в размере </w:t>
      </w:r>
      <w:r w:rsidRPr="00F728B7">
        <w:rPr>
          <w:rFonts w:eastAsia="Calibri"/>
          <w:color w:val="000000" w:themeColor="text1"/>
          <w:szCs w:val="28"/>
        </w:rPr>
        <w:t xml:space="preserve">95% фактических затрат на приобретение ГСМ в 2022, 2023 годах </w:t>
      </w:r>
      <w:r w:rsidRPr="00F728B7">
        <w:rPr>
          <w:color w:val="000000" w:themeColor="text1"/>
          <w:szCs w:val="28"/>
        </w:rPr>
        <w:t xml:space="preserve">юридическим лицом </w:t>
      </w:r>
      <w:r w:rsidRPr="00F728B7">
        <w:rPr>
          <w:color w:val="000000" w:themeColor="text1"/>
          <w:szCs w:val="28"/>
          <w:shd w:val="clear" w:color="auto" w:fill="FFFFFF"/>
        </w:rPr>
        <w:t xml:space="preserve">и </w:t>
      </w:r>
      <w:r w:rsidRPr="00F728B7">
        <w:rPr>
          <w:color w:val="000000" w:themeColor="text1"/>
          <w:szCs w:val="28"/>
        </w:rPr>
        <w:t xml:space="preserve">индивидуальным предпринимателем, взявшим на себя обязательства на основании договоров </w:t>
      </w:r>
      <w:r w:rsidRPr="00F728B7">
        <w:rPr>
          <w:szCs w:val="28"/>
        </w:rPr>
        <w:t>на создание условий для обеспечения жителей отдалённых и (или) труднодоступных населённых пу</w:t>
      </w:r>
      <w:r w:rsidR="00661A13">
        <w:rPr>
          <w:szCs w:val="28"/>
        </w:rPr>
        <w:t xml:space="preserve">нктов Демянского муниципального </w:t>
      </w:r>
      <w:r w:rsidRPr="00F728B7">
        <w:rPr>
          <w:szCs w:val="28"/>
        </w:rPr>
        <w:t>района услугами торговли посредством мобильных торговых объектов, осуществляющих доставку и реализацию</w:t>
      </w:r>
      <w:proofErr w:type="gramEnd"/>
      <w:r w:rsidRPr="00F728B7">
        <w:rPr>
          <w:szCs w:val="28"/>
        </w:rPr>
        <w:t xml:space="preserve"> товаров.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>4. Предоставление субсидии осуществляется за счет средств, предусмотренных на эти цели в бюджете муниципального района (далее</w:t>
      </w:r>
      <w:r w:rsidR="00661A13">
        <w:rPr>
          <w:rFonts w:eastAsia="Calibri"/>
          <w:szCs w:val="28"/>
        </w:rPr>
        <w:t xml:space="preserve"> </w:t>
      </w:r>
      <w:r w:rsidRPr="00F728B7">
        <w:rPr>
          <w:rFonts w:eastAsia="Calibri"/>
          <w:szCs w:val="28"/>
        </w:rPr>
        <w:t>местный бюджет).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 xml:space="preserve">Главным распорядителем средств бюджета Демянского </w:t>
      </w:r>
      <w:proofErr w:type="spellStart"/>
      <w:proofErr w:type="gramStart"/>
      <w:r w:rsidRPr="00F728B7">
        <w:rPr>
          <w:rFonts w:eastAsia="Calibri"/>
          <w:szCs w:val="28"/>
        </w:rPr>
        <w:t>муниципаль-ного</w:t>
      </w:r>
      <w:proofErr w:type="spellEnd"/>
      <w:proofErr w:type="gramEnd"/>
      <w:r w:rsidRPr="00F728B7">
        <w:rPr>
          <w:rFonts w:eastAsia="Calibri"/>
          <w:szCs w:val="28"/>
        </w:rPr>
        <w:t xml:space="preserve"> района, выделяемых на предоставление субсидии, является </w:t>
      </w:r>
      <w:proofErr w:type="spellStart"/>
      <w:r w:rsidRPr="00F728B7">
        <w:rPr>
          <w:rFonts w:eastAsia="Calibri"/>
          <w:szCs w:val="28"/>
        </w:rPr>
        <w:t>Админи-страция</w:t>
      </w:r>
      <w:proofErr w:type="spellEnd"/>
      <w:r w:rsidRPr="00F728B7">
        <w:rPr>
          <w:rFonts w:eastAsia="Calibri"/>
          <w:szCs w:val="28"/>
        </w:rPr>
        <w:t xml:space="preserve"> Демянского муниципального района (далее Администрация района).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>5. Субсидия предоставляется в пределах бюджетных ассигнований, предусмотренных в бюджете муниципального района на соответствующий финансовый год и плановый период, утвержденном решением Думы Демянского муниципального района.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 xml:space="preserve">Администрация района как главный распорядитель средств  местного бюджета осуществляет предоставление субсидии в пределах лимитов бюджетных обязательств, установленных в местном бюджете на текущий финансовый год и на плановый период на предоставление субсидии в рамках реализации Программы. 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 xml:space="preserve">6. Субсидия предоставляется юридическим лицам </w:t>
      </w:r>
      <w:r w:rsidRPr="00F728B7">
        <w:rPr>
          <w:color w:val="22272F"/>
          <w:szCs w:val="28"/>
          <w:shd w:val="clear" w:color="auto" w:fill="FFFFFF"/>
        </w:rPr>
        <w:t xml:space="preserve">и </w:t>
      </w:r>
      <w:r w:rsidRPr="00F728B7">
        <w:rPr>
          <w:rFonts w:eastAsia="Calibri"/>
          <w:szCs w:val="28"/>
        </w:rPr>
        <w:t>индивидуальным предпринимателям,</w:t>
      </w:r>
      <w:r w:rsidRPr="00F728B7">
        <w:rPr>
          <w:szCs w:val="28"/>
        </w:rPr>
        <w:t xml:space="preserve"> </w:t>
      </w:r>
      <w:r w:rsidRPr="00F728B7">
        <w:rPr>
          <w:rFonts w:eastAsia="Calibri"/>
          <w:szCs w:val="28"/>
        </w:rPr>
        <w:t>в  отношении которых в установленном порядке принято решение Комиссии о признании получателем субсидии.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rFonts w:eastAsia="Calibri"/>
          <w:spacing w:val="-4"/>
          <w:szCs w:val="28"/>
        </w:rPr>
      </w:pPr>
      <w:r w:rsidRPr="00F728B7">
        <w:rPr>
          <w:rFonts w:eastAsia="Calibri"/>
          <w:spacing w:val="-4"/>
          <w:szCs w:val="28"/>
        </w:rPr>
        <w:t xml:space="preserve">Состав Комиссии утверждается распоряжением Администрации района. 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rFonts w:eastAsia="SimSun"/>
          <w:szCs w:val="28"/>
        </w:rPr>
      </w:pPr>
      <w:proofErr w:type="gramStart"/>
      <w:r w:rsidRPr="00F728B7">
        <w:rPr>
          <w:rFonts w:eastAsia="Calibri"/>
          <w:szCs w:val="28"/>
        </w:rPr>
        <w:t>7.</w:t>
      </w:r>
      <w:r w:rsidRPr="00F728B7">
        <w:rPr>
          <w:rFonts w:eastAsia="SimSun"/>
          <w:szCs w:val="28"/>
        </w:rPr>
        <w:t xml:space="preserve">Субсидия выделяется на период с 01 октября 2022 года по 31 декабря 2022 года, с 01 января 2023 года по 31 марта 2023 года, с 01 октября 2023 года по 31 декабря 2023 года, в пределах объёма финансирования, </w:t>
      </w:r>
      <w:proofErr w:type="spellStart"/>
      <w:r w:rsidRPr="00F728B7">
        <w:rPr>
          <w:rFonts w:eastAsia="SimSun"/>
          <w:szCs w:val="28"/>
        </w:rPr>
        <w:t>предус</w:t>
      </w:r>
      <w:r w:rsidR="00661A13">
        <w:rPr>
          <w:rFonts w:eastAsia="SimSun"/>
          <w:szCs w:val="28"/>
        </w:rPr>
        <w:t>-</w:t>
      </w:r>
      <w:r w:rsidRPr="00F728B7">
        <w:rPr>
          <w:rFonts w:eastAsia="SimSun"/>
          <w:szCs w:val="28"/>
        </w:rPr>
        <w:t>мотренного</w:t>
      </w:r>
      <w:proofErr w:type="spellEnd"/>
      <w:r w:rsidRPr="00F728B7">
        <w:rPr>
          <w:rFonts w:eastAsia="SimSun"/>
          <w:szCs w:val="28"/>
        </w:rPr>
        <w:t xml:space="preserve"> в бюджете муниципального района на текущий финансовый год и плановый период, доведённых лимитов бюджетных обязательств и утверждённого кассового плана, в</w:t>
      </w:r>
      <w:proofErr w:type="gramEnd"/>
      <w:r w:rsidRPr="00F728B7">
        <w:rPr>
          <w:rFonts w:eastAsia="SimSun"/>
          <w:szCs w:val="28"/>
        </w:rPr>
        <w:t xml:space="preserve"> том числе за счет иного межбюджетного трансферта из областного бюджета.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</w:rPr>
      </w:pPr>
      <w:r w:rsidRPr="00F728B7">
        <w:rPr>
          <w:rFonts w:eastAsia="SimSun"/>
          <w:szCs w:val="28"/>
        </w:rPr>
        <w:t xml:space="preserve"> Предоставление субсидии осуществляется в порядке очерёдности в </w:t>
      </w:r>
      <w:r w:rsidRPr="00F728B7">
        <w:rPr>
          <w:rFonts w:eastAsia="SimSun"/>
          <w:szCs w:val="28"/>
        </w:rPr>
        <w:lastRenderedPageBreak/>
        <w:t>соответствии с датой и временем регистрации заявок.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r w:rsidRPr="00F728B7">
        <w:rPr>
          <w:rFonts w:eastAsia="SimSun"/>
          <w:szCs w:val="28"/>
          <w:lang w:eastAsia="en-US"/>
        </w:rPr>
        <w:t>Размер субсидии определяется по формуле: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r w:rsidRPr="00F728B7">
        <w:rPr>
          <w:rFonts w:eastAsia="SimSun"/>
          <w:szCs w:val="28"/>
          <w:lang w:eastAsia="en-US"/>
        </w:rPr>
        <w:t>С=</w:t>
      </w:r>
      <w:r w:rsidRPr="00F728B7">
        <w:rPr>
          <w:rFonts w:eastAsia="SimSun"/>
          <w:szCs w:val="28"/>
          <w:lang w:val="en-US" w:eastAsia="en-US"/>
        </w:rPr>
        <w:t>S</w:t>
      </w:r>
      <w:r w:rsidRPr="00F728B7">
        <w:rPr>
          <w:rFonts w:eastAsia="SimSun"/>
          <w:szCs w:val="28"/>
          <w:lang w:eastAsia="en-US"/>
        </w:rPr>
        <w:t xml:space="preserve"> </w:t>
      </w:r>
      <w:r w:rsidRPr="00F728B7">
        <w:rPr>
          <w:rFonts w:eastAsia="SimSun"/>
          <w:szCs w:val="28"/>
          <w:lang w:val="en-US" w:eastAsia="en-US"/>
        </w:rPr>
        <w:t>x</w:t>
      </w:r>
      <w:r w:rsidRPr="00F728B7">
        <w:rPr>
          <w:rFonts w:eastAsia="SimSun"/>
          <w:szCs w:val="28"/>
          <w:lang w:eastAsia="en-US"/>
        </w:rPr>
        <w:t xml:space="preserve"> </w:t>
      </w:r>
      <w:r w:rsidRPr="00F728B7">
        <w:rPr>
          <w:rFonts w:eastAsia="SimSun"/>
          <w:szCs w:val="28"/>
          <w:lang w:val="en-US" w:eastAsia="en-US"/>
        </w:rPr>
        <w:t>P</w:t>
      </w:r>
      <w:r w:rsidRPr="00F728B7">
        <w:rPr>
          <w:rFonts w:eastAsia="SimSun"/>
          <w:szCs w:val="28"/>
          <w:lang w:eastAsia="en-US"/>
        </w:rPr>
        <w:t xml:space="preserve"> </w:t>
      </w:r>
      <w:r w:rsidRPr="00F728B7">
        <w:rPr>
          <w:rFonts w:eastAsia="SimSun"/>
          <w:szCs w:val="28"/>
          <w:lang w:val="en-US" w:eastAsia="en-US"/>
        </w:rPr>
        <w:t>x</w:t>
      </w:r>
      <w:r w:rsidRPr="00F728B7">
        <w:rPr>
          <w:rFonts w:eastAsia="SimSun"/>
          <w:szCs w:val="28"/>
          <w:lang w:eastAsia="en-US"/>
        </w:rPr>
        <w:t xml:space="preserve"> </w:t>
      </w:r>
      <w:r w:rsidRPr="00F728B7">
        <w:rPr>
          <w:rFonts w:eastAsia="SimSun"/>
          <w:szCs w:val="28"/>
          <w:lang w:val="en-US" w:eastAsia="en-US"/>
        </w:rPr>
        <w:t>N</w:t>
      </w:r>
      <w:r w:rsidRPr="00F728B7">
        <w:rPr>
          <w:rFonts w:eastAsia="SimSun"/>
          <w:szCs w:val="28"/>
          <w:lang w:eastAsia="en-US"/>
        </w:rPr>
        <w:t xml:space="preserve"> х 95% ,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r w:rsidRPr="00F728B7">
        <w:rPr>
          <w:rFonts w:eastAsia="SimSun"/>
          <w:szCs w:val="28"/>
          <w:lang w:eastAsia="en-US"/>
        </w:rPr>
        <w:t>где: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proofErr w:type="gramStart"/>
      <w:r w:rsidRPr="00F728B7">
        <w:rPr>
          <w:rFonts w:eastAsia="SimSun"/>
          <w:szCs w:val="28"/>
          <w:lang w:eastAsia="en-US"/>
        </w:rPr>
        <w:t>С</w:t>
      </w:r>
      <w:proofErr w:type="gramEnd"/>
      <w:r w:rsidRPr="00F728B7">
        <w:rPr>
          <w:rFonts w:eastAsia="SimSun"/>
          <w:szCs w:val="28"/>
          <w:lang w:eastAsia="en-US"/>
        </w:rPr>
        <w:t xml:space="preserve"> – </w:t>
      </w:r>
      <w:proofErr w:type="gramStart"/>
      <w:r w:rsidRPr="00F728B7">
        <w:rPr>
          <w:rFonts w:eastAsia="SimSun"/>
          <w:szCs w:val="28"/>
          <w:lang w:eastAsia="en-US"/>
        </w:rPr>
        <w:t>сумма</w:t>
      </w:r>
      <w:proofErr w:type="gramEnd"/>
      <w:r w:rsidRPr="00F728B7">
        <w:rPr>
          <w:rFonts w:eastAsia="SimSun"/>
          <w:szCs w:val="28"/>
          <w:lang w:eastAsia="en-US"/>
        </w:rPr>
        <w:t xml:space="preserve"> на возмещение расходов получателю субсидии (за каждый день), рублей;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r w:rsidRPr="00F728B7">
        <w:rPr>
          <w:rFonts w:eastAsia="SimSun"/>
          <w:szCs w:val="28"/>
          <w:lang w:val="en-US" w:eastAsia="en-US"/>
        </w:rPr>
        <w:t>S</w:t>
      </w:r>
      <w:r w:rsidRPr="00F728B7">
        <w:rPr>
          <w:rFonts w:eastAsia="SimSun"/>
          <w:szCs w:val="28"/>
          <w:lang w:eastAsia="en-US"/>
        </w:rPr>
        <w:t xml:space="preserve"> – расстояние по маршруту движения получателя субсидии, с </w:t>
      </w:r>
      <w:r w:rsidR="00661A13">
        <w:rPr>
          <w:rFonts w:eastAsia="SimSun"/>
          <w:szCs w:val="28"/>
          <w:lang w:eastAsia="en-US"/>
        </w:rPr>
        <w:t xml:space="preserve">                   </w:t>
      </w:r>
      <w:r w:rsidRPr="00F728B7">
        <w:rPr>
          <w:rFonts w:eastAsia="SimSun"/>
          <w:szCs w:val="28"/>
          <w:lang w:eastAsia="en-US"/>
        </w:rPr>
        <w:t>01 октября 2022 года по 31 марта 2023 года(включительно) и с 01 октября 2023 года по 31 декабря 2023 года (включительно) (км);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r w:rsidRPr="00F728B7">
        <w:rPr>
          <w:rFonts w:eastAsia="SimSun"/>
          <w:szCs w:val="28"/>
          <w:lang w:val="en-US" w:eastAsia="en-US"/>
        </w:rPr>
        <w:t>P</w:t>
      </w:r>
      <w:r w:rsidRPr="00F728B7">
        <w:rPr>
          <w:rFonts w:eastAsia="SimSun"/>
          <w:szCs w:val="28"/>
          <w:lang w:eastAsia="en-US"/>
        </w:rPr>
        <w:t xml:space="preserve"> – </w:t>
      </w:r>
      <w:proofErr w:type="gramStart"/>
      <w:r w:rsidRPr="00F728B7">
        <w:rPr>
          <w:rFonts w:eastAsia="SimSun"/>
          <w:szCs w:val="28"/>
          <w:lang w:eastAsia="en-US"/>
        </w:rPr>
        <w:t>цена</w:t>
      </w:r>
      <w:proofErr w:type="gramEnd"/>
      <w:r w:rsidRPr="00F728B7">
        <w:rPr>
          <w:rFonts w:eastAsia="SimSun"/>
          <w:szCs w:val="28"/>
          <w:lang w:eastAsia="en-US"/>
        </w:rPr>
        <w:t xml:space="preserve"> ГСМ, учтённая в документах получателя субсидии, рублей              (1 литр на 100 км);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SimSun"/>
          <w:szCs w:val="28"/>
          <w:lang w:eastAsia="en-US"/>
        </w:rPr>
      </w:pPr>
      <w:r w:rsidRPr="00F728B7">
        <w:rPr>
          <w:rFonts w:eastAsia="SimSun"/>
          <w:szCs w:val="28"/>
          <w:lang w:val="en-US" w:eastAsia="en-US"/>
        </w:rPr>
        <w:t>N</w:t>
      </w:r>
      <w:r w:rsidRPr="00F728B7">
        <w:rPr>
          <w:rFonts w:eastAsia="SimSun"/>
          <w:szCs w:val="28"/>
          <w:lang w:eastAsia="en-US"/>
        </w:rPr>
        <w:t xml:space="preserve"> – норма расхода ГСМ на 1 километр, рассчитанная на основании распоряжения Министерства транспорта Российской Федерации от 14.03.2008 № АМ-23-р «О введении в действие методических рекомендаций «Нормы расхода топлив и смазочных материалов на автомобильном транспорте».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В случае превышения потребности в субсидиях на ГСМ заявителей, признанных получателями субсидии, над лимитом бюджетных средств, предусмотренных на эти цели, Комиссия принимает решение о распределении суммы субсидии пропорционально поступившим в срок заявкам. 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>Источником финансирования субсидии являются иные межбюджетные трансферты бюджетам муниципальных образований Новгородской области на создание условий для обеспечения жителей отделённых и (или) труднодоступных населённых пунктов Новгородской области услугами торговли посредством мобильных торговых объектов, осуществляющих доставку и реализацию товаров.</w:t>
      </w:r>
    </w:p>
    <w:p w:rsidR="00DE04DE" w:rsidRPr="00F728B7" w:rsidRDefault="00DE04DE" w:rsidP="00661A1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F728B7">
        <w:rPr>
          <w:rFonts w:eastAsia="Calibri"/>
          <w:szCs w:val="28"/>
        </w:rPr>
        <w:t xml:space="preserve">8. </w:t>
      </w:r>
      <w:proofErr w:type="gramStart"/>
      <w:r w:rsidRPr="00F728B7">
        <w:rPr>
          <w:szCs w:val="28"/>
        </w:rPr>
        <w:t>Отбор юридических лиц и индивидуальных предпринимателей, взявшим на себя обязательство на создание условий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товаров, осуществляется Администрацией Демянского муниципального района в лице отдела по экономическому развитию, сельскому хозяйству и продовольствию (далее Администрация района, отдел) посредством запроса предложений в соответствии</w:t>
      </w:r>
      <w:proofErr w:type="gramEnd"/>
      <w:r w:rsidRPr="00F728B7">
        <w:rPr>
          <w:szCs w:val="28"/>
        </w:rPr>
        <w:t xml:space="preserve"> с настоящим Порядком на основании заявок на участие в отборе (далее заявка).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Администрация района размещает объявление о проведении отбора на официальном сайте Администрации Демянского муниципального района в </w:t>
      </w:r>
      <w:r w:rsidRPr="00F728B7">
        <w:rPr>
          <w:szCs w:val="28"/>
        </w:rPr>
        <w:lastRenderedPageBreak/>
        <w:t>информационно-телекоммуникационной сети «Интернет», в срок не менее чем за 30 дней до дня окончания приема заявок в соответствии с пунктом 9 настоящего Порядка.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В объявлении о проведении отбора указываются: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сроки проведения отбора;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дата начала подачи или окончания приема заявок участников отбора;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наименование, место нахождения, почтовый адрес, адрес электронной почты главного распорядителя;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результаты предоставления субсидии;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доменное имя и (или) сетевой адрес, и (или) указатели страниц сайта в информационно-телекоммуникационной сети «Интернет», на котором обеспечивается проведение отбора;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требования к участникам отбора в соответствии с</w:t>
      </w:r>
      <w:r w:rsidRPr="00F728B7">
        <w:rPr>
          <w:color w:val="000000" w:themeColor="text1"/>
          <w:szCs w:val="28"/>
        </w:rPr>
        <w:t xml:space="preserve"> пунктом </w:t>
      </w:r>
      <w:hyperlink w:anchor="Par72" w:tooltip="6. Участники отбора должны соответствовать на первое число месяца, предшествующего месяцу подачи заявки, следующим требованиям:" w:history="1">
        <w:r w:rsidRPr="00F728B7">
          <w:rPr>
            <w:color w:val="000000" w:themeColor="text1"/>
            <w:szCs w:val="28"/>
          </w:rPr>
          <w:t>10</w:t>
        </w:r>
      </w:hyperlink>
      <w:r w:rsidRPr="00F728B7">
        <w:rPr>
          <w:szCs w:val="28"/>
        </w:rPr>
        <w:t xml:space="preserve"> настоящего Порядка и перечень документов, указанный в пункте 11 настоящего Порядка, представляемых участниками отбора для </w:t>
      </w:r>
      <w:proofErr w:type="spellStart"/>
      <w:proofErr w:type="gramStart"/>
      <w:r w:rsidRPr="00F728B7">
        <w:rPr>
          <w:szCs w:val="28"/>
        </w:rPr>
        <w:t>подтвержде-ния</w:t>
      </w:r>
      <w:proofErr w:type="spellEnd"/>
      <w:proofErr w:type="gramEnd"/>
      <w:r w:rsidRPr="00F728B7">
        <w:rPr>
          <w:szCs w:val="28"/>
        </w:rPr>
        <w:t xml:space="preserve"> их соответствия указанным требованиям;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порядок подачи заявок участниками отбора и требования, предъявляемые к форме и содержанию заявок, подаваемых участниками отбора;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порядок отзыва заявок участников отбора, порядок возврата заявок участников отбора, определяющий, в том числе основания для возврата заявок участников отбора, порядок внесения изменений в заявки участников отбора;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правила рассмотрения и оценки заявок участников отбора;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порядок предоставления участникам отбора разъяснений положений объявления о проведении отбора, дата начала и окончания срока такого предоставления;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срок, в течение которого победители отбора должны подписать договор о предоставлении субсидии (далее договор);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условия признания победителя отбора </w:t>
      </w:r>
      <w:proofErr w:type="gramStart"/>
      <w:r w:rsidRPr="00F728B7">
        <w:rPr>
          <w:szCs w:val="28"/>
        </w:rPr>
        <w:t>уклонившимся</w:t>
      </w:r>
      <w:proofErr w:type="gramEnd"/>
      <w:r w:rsidRPr="00F728B7">
        <w:rPr>
          <w:szCs w:val="28"/>
        </w:rPr>
        <w:t xml:space="preserve"> от заключения соглашения;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дата размещения результатов отбора на едином портале, а также на официальном сайте главного распорядителя в информационно-телекоммуникационной сети «Интернет».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9. Заявитель для участия в отборе (далее заявитель) представляет в отдел документы согласно пункту 11 настоящего Порядка в следующие сроки:</w:t>
      </w:r>
    </w:p>
    <w:p w:rsidR="00DE04DE" w:rsidRPr="00F728B7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за октябрь-декабрь 2022 года – до 10 декабря 2022 года;</w:t>
      </w:r>
    </w:p>
    <w:p w:rsidR="00DE04DE" w:rsidRPr="00F728B7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за январь-март 2023 года – до 10 апреля 2023 года;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lastRenderedPageBreak/>
        <w:t>за октябрь-декабрь 2023 года – до 10 декабря 2023 года.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10.  Заявитель на дату не ранее чем за 30 календарных дней до дня подачи заявки и документов, предусмотренных пунктом </w:t>
      </w:r>
      <w:hyperlink r:id="rId12" w:history="1">
        <w:r w:rsidRPr="00F728B7">
          <w:rPr>
            <w:szCs w:val="28"/>
          </w:rPr>
          <w:t>11</w:t>
        </w:r>
      </w:hyperlink>
      <w:r w:rsidRPr="00F728B7">
        <w:rPr>
          <w:szCs w:val="28"/>
        </w:rPr>
        <w:t xml:space="preserve"> настоящего Порядка, должен соответствовать следующим требованиям: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pacing w:val="-2"/>
          <w:szCs w:val="28"/>
        </w:rPr>
        <w:t>заявитель зарегистрирован и осуществляет хозяйственную деятельность</w:t>
      </w:r>
      <w:r w:rsidRPr="00F728B7">
        <w:rPr>
          <w:rFonts w:eastAsia="Calibri"/>
          <w:szCs w:val="28"/>
        </w:rPr>
        <w:t xml:space="preserve"> на территории Новгородской области;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rFonts w:eastAsia="Calibri"/>
          <w:szCs w:val="28"/>
        </w:rPr>
        <w:t>у заявителя имеется собственный или арендуемый автотранспорт с изотермическим фургоном либо с холодильным оборудованием, либо с переносным холодильным оборудованием;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728B7">
        <w:rPr>
          <w:szCs w:val="28"/>
        </w:rPr>
        <w:t>заявитель</w:t>
      </w:r>
      <w:r w:rsidR="00661A13">
        <w:rPr>
          <w:szCs w:val="28"/>
        </w:rPr>
        <w:t xml:space="preserve"> </w:t>
      </w:r>
      <w:r w:rsidRPr="00F728B7">
        <w:rPr>
          <w:szCs w:val="28"/>
        </w:rPr>
        <w:t>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</w:t>
      </w:r>
      <w:r w:rsidR="00661A13">
        <w:rPr>
          <w:szCs w:val="28"/>
        </w:rPr>
        <w:t>-</w:t>
      </w:r>
      <w:proofErr w:type="spellStart"/>
      <w:r w:rsidRPr="00F728B7">
        <w:rPr>
          <w:szCs w:val="28"/>
        </w:rPr>
        <w:t>ность</w:t>
      </w:r>
      <w:proofErr w:type="spellEnd"/>
      <w:r w:rsidRPr="00F728B7">
        <w:rPr>
          <w:szCs w:val="28"/>
        </w:rPr>
        <w:t xml:space="preserve">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предпринимателя;</w:t>
      </w:r>
      <w:proofErr w:type="gramEnd"/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728B7">
        <w:rPr>
          <w:szCs w:val="28"/>
        </w:rPr>
        <w:t xml:space="preserve">у заявителя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</w:t>
      </w:r>
      <w:r w:rsidRPr="00F728B7">
        <w:rPr>
          <w:rFonts w:eastAsia="Calibri"/>
          <w:szCs w:val="28"/>
        </w:rPr>
        <w:t>(в соответствии с постановлением Правительства Российской Федерации от 05.04.2022 № 590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</w:t>
      </w:r>
      <w:proofErr w:type="gramEnd"/>
      <w:r w:rsidRPr="00F728B7">
        <w:rPr>
          <w:rFonts w:eastAsia="Calibri"/>
          <w:szCs w:val="28"/>
        </w:rPr>
        <w:t xml:space="preserve"> лицам, индивидуальным предпринимателям, а также физическим лицам – производителям товаров, работ, услуг и об особенностях предоставления указанных субсидий и субсидий из федерального бюджета, бюджета субъектов Ро</w:t>
      </w:r>
      <w:r w:rsidR="00267CF6">
        <w:rPr>
          <w:rFonts w:eastAsia="Calibri"/>
          <w:szCs w:val="28"/>
        </w:rPr>
        <w:t xml:space="preserve">ссийской Федерации в 2022 году» </w:t>
      </w:r>
      <w:r w:rsidRPr="00F728B7">
        <w:rPr>
          <w:rFonts w:eastAsia="Calibri"/>
          <w:szCs w:val="28"/>
        </w:rPr>
        <w:t xml:space="preserve">в 2022 году допускается наличие задолженности по уплате </w:t>
      </w:r>
      <w:proofErr w:type="spellStart"/>
      <w:proofErr w:type="gramStart"/>
      <w:r w:rsidRPr="00F728B7">
        <w:rPr>
          <w:rFonts w:eastAsia="Calibri"/>
          <w:szCs w:val="28"/>
        </w:rPr>
        <w:t>обязатель</w:t>
      </w:r>
      <w:r w:rsidR="00267CF6">
        <w:rPr>
          <w:rFonts w:eastAsia="Calibri"/>
          <w:szCs w:val="28"/>
        </w:rPr>
        <w:t>-</w:t>
      </w:r>
      <w:r w:rsidRPr="00F728B7">
        <w:rPr>
          <w:rFonts w:eastAsia="Calibri"/>
          <w:szCs w:val="28"/>
        </w:rPr>
        <w:t>ных</w:t>
      </w:r>
      <w:proofErr w:type="spellEnd"/>
      <w:proofErr w:type="gramEnd"/>
      <w:r w:rsidRPr="00F728B7">
        <w:rPr>
          <w:rFonts w:eastAsia="Calibri"/>
          <w:szCs w:val="28"/>
        </w:rPr>
        <w:t xml:space="preserve"> платежей не более 300 тыс. рублей;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728B7">
        <w:rPr>
          <w:rFonts w:eastAsia="Calibri"/>
          <w:spacing w:val="-2"/>
          <w:szCs w:val="28"/>
        </w:rPr>
        <w:t>заявитель не является иностранным юридическим лицом, а также российским юридическим лицом, в уставном (складочном) капитале которого</w:t>
      </w:r>
      <w:r w:rsidRPr="00F728B7">
        <w:rPr>
          <w:rFonts w:eastAsia="Calibri"/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</w:t>
      </w:r>
      <w:proofErr w:type="gramEnd"/>
      <w:r w:rsidRPr="00F728B7">
        <w:rPr>
          <w:rFonts w:eastAsia="Calibri"/>
          <w:szCs w:val="28"/>
        </w:rPr>
        <w:t xml:space="preserve"> превышает 50 процентов;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728B7">
        <w:rPr>
          <w:szCs w:val="28"/>
        </w:rPr>
        <w:lastRenderedPageBreak/>
        <w:t>заявитель не является получателем средств из федерального бюджета, бюджета субъекта Российской Федерации, местного бюджета, из которого планируется предоставление субсидии в соответствии с правовым актом,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правовым актом</w:t>
      </w:r>
      <w:r w:rsidRPr="00F728B7">
        <w:rPr>
          <w:rFonts w:eastAsia="Calibri"/>
          <w:szCs w:val="28"/>
        </w:rPr>
        <w:t>.</w:t>
      </w:r>
    </w:p>
    <w:p w:rsidR="00DE04DE" w:rsidRPr="00F728B7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11. Для участия в отборе </w:t>
      </w:r>
      <w:r w:rsidR="00267CF6">
        <w:rPr>
          <w:szCs w:val="28"/>
        </w:rPr>
        <w:t>з</w:t>
      </w:r>
      <w:r w:rsidRPr="00F728B7">
        <w:rPr>
          <w:szCs w:val="28"/>
        </w:rPr>
        <w:t>аявитель в сроки, указанные в пункте 9 настоящего Порядка, представляет в отдел следующие документы:</w:t>
      </w:r>
    </w:p>
    <w:p w:rsidR="00DE04DE" w:rsidRPr="00F728B7" w:rsidRDefault="00DE04DE" w:rsidP="00661A13">
      <w:pPr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заявку по форме согласно приложению № 1 к настоящему Порядку;</w:t>
      </w:r>
    </w:p>
    <w:p w:rsidR="00DE04DE" w:rsidRPr="00F728B7" w:rsidRDefault="00DE04DE" w:rsidP="00661A13">
      <w:pPr>
        <w:spacing w:line="360" w:lineRule="atLeast"/>
        <w:ind w:firstLine="709"/>
        <w:jc w:val="both"/>
        <w:rPr>
          <w:szCs w:val="28"/>
          <w:lang w:eastAsia="ar-SA"/>
        </w:rPr>
      </w:pPr>
      <w:r w:rsidRPr="00F728B7">
        <w:rPr>
          <w:szCs w:val="28"/>
          <w:lang w:eastAsia="ar-SA"/>
        </w:rPr>
        <w:t xml:space="preserve">графики и маршруты обслуживания мобильными объектами торговли отдалённых и (или) труднодоступных населённых пунктов, </w:t>
      </w:r>
      <w:proofErr w:type="gramStart"/>
      <w:r w:rsidRPr="00F728B7">
        <w:rPr>
          <w:szCs w:val="28"/>
          <w:lang w:eastAsia="ar-SA"/>
        </w:rPr>
        <w:t>составленный</w:t>
      </w:r>
      <w:proofErr w:type="gramEnd"/>
      <w:r w:rsidRPr="00F728B7">
        <w:rPr>
          <w:szCs w:val="28"/>
          <w:lang w:eastAsia="ar-SA"/>
        </w:rPr>
        <w:t xml:space="preserve"> по форме согласно приложению № 2 к настоящему Порядку;</w:t>
      </w:r>
    </w:p>
    <w:p w:rsidR="00DE04DE" w:rsidRPr="00F728B7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копию выписки из Единого государственного реестра юридических лиц либо Единого государственного реестра индивидуальных предпринимателей, полученную не ранее чем на первое число месяца, в котором будет осуществлена подача заявки на предоставление субсидии, заверенная заявителем. В случае непредставления, документ запрашивается в порядке межведомственного взаимодействия;</w:t>
      </w:r>
    </w:p>
    <w:p w:rsidR="00DE04DE" w:rsidRPr="00F728B7" w:rsidRDefault="00DE04DE" w:rsidP="00661A13">
      <w:pPr>
        <w:spacing w:line="360" w:lineRule="atLeast"/>
        <w:ind w:firstLine="709"/>
        <w:jc w:val="both"/>
        <w:textAlignment w:val="baseline"/>
        <w:rPr>
          <w:szCs w:val="28"/>
        </w:rPr>
      </w:pPr>
      <w:r w:rsidRPr="00F728B7">
        <w:rPr>
          <w:szCs w:val="28"/>
        </w:rPr>
        <w:t>справку об исполнении налогоплательщиком (плательщиком сбора, налоговым агентом) обязанности по уплате налогов, сборов, пеней, штрафов, процентов, выданную по состоянию не ранее чем за месяц до подачи заявки на получение субсидии. В случае непредставления, документ запрашивается в порядке межведомственного взаимодействия;</w:t>
      </w:r>
    </w:p>
    <w:p w:rsidR="00DE04DE" w:rsidRPr="00F728B7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справку-расчет (предварительный расчет) по форме согласно приложению № 3 к настоящему Порядку, подписанную заявителем;</w:t>
      </w:r>
    </w:p>
    <w:p w:rsidR="00DE04DE" w:rsidRPr="00F728B7" w:rsidRDefault="00DE04DE" w:rsidP="00661A13">
      <w:pPr>
        <w:spacing w:line="360" w:lineRule="atLeast"/>
        <w:ind w:firstLine="709"/>
        <w:jc w:val="both"/>
        <w:textAlignment w:val="baseline"/>
        <w:rPr>
          <w:szCs w:val="28"/>
        </w:rPr>
      </w:pPr>
      <w:r w:rsidRPr="00F728B7">
        <w:rPr>
          <w:szCs w:val="28"/>
        </w:rPr>
        <w:t xml:space="preserve">копию паспорта автотранспортного (транспортного) средства либо копию договора аренды автотранспортного (транспортного) средства, являющегося изотермическим фургоном либо снабженного холодильным оборудованием или переносным холодильным оборудованием, </w:t>
      </w:r>
      <w:proofErr w:type="gramStart"/>
      <w:r w:rsidRPr="00F728B7">
        <w:rPr>
          <w:szCs w:val="28"/>
        </w:rPr>
        <w:t>заверенная</w:t>
      </w:r>
      <w:proofErr w:type="gramEnd"/>
      <w:r w:rsidRPr="00F728B7">
        <w:rPr>
          <w:szCs w:val="28"/>
        </w:rPr>
        <w:t xml:space="preserve"> заявителем;</w:t>
      </w:r>
    </w:p>
    <w:p w:rsidR="00DE04DE" w:rsidRPr="00F728B7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документы, подтверждающие фактически произведённые затраты заявителем на приобретение ГСМ, в том числе цену на ГСМ (счет, счет-фактура, платежное поручение с отметкой банка, товарный чек, кассовый чек);</w:t>
      </w:r>
    </w:p>
    <w:p w:rsidR="00DE04DE" w:rsidRPr="00F728B7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копии путевых листов, заверенные заявителем (при наличии оригиналов);</w:t>
      </w:r>
    </w:p>
    <w:p w:rsidR="00DE04DE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 xml:space="preserve">справки администраций сельских поселений Демянского муниципального района, подтверждающих факт доставки и реализации товаров в отдалённые и (или) труднодоступные населённые пункты в </w:t>
      </w:r>
      <w:r w:rsidRPr="00F728B7">
        <w:rPr>
          <w:szCs w:val="28"/>
        </w:rPr>
        <w:lastRenderedPageBreak/>
        <w:t xml:space="preserve">соответствии с графиками и маршрутами обслуживания мобильными торговыми объектами отдалённых и (или) труднодоступных населённых пунктов Демянского муниципального района по форме согласно </w:t>
      </w:r>
      <w:proofErr w:type="spellStart"/>
      <w:proofErr w:type="gramStart"/>
      <w:r w:rsidRPr="00F728B7">
        <w:rPr>
          <w:szCs w:val="28"/>
        </w:rPr>
        <w:t>приложе</w:t>
      </w:r>
      <w:r w:rsidR="00267CF6">
        <w:rPr>
          <w:szCs w:val="28"/>
        </w:rPr>
        <w:t>-</w:t>
      </w:r>
      <w:r w:rsidRPr="00F728B7">
        <w:rPr>
          <w:szCs w:val="28"/>
        </w:rPr>
        <w:t>нию</w:t>
      </w:r>
      <w:proofErr w:type="spellEnd"/>
      <w:proofErr w:type="gramEnd"/>
      <w:r w:rsidRPr="00F728B7">
        <w:rPr>
          <w:szCs w:val="28"/>
        </w:rPr>
        <w:t xml:space="preserve"> № 4 к настоящему Порядку.   </w:t>
      </w:r>
    </w:p>
    <w:p w:rsidR="00DE04DE" w:rsidRPr="00F728B7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6F31">
        <w:rPr>
          <w:szCs w:val="28"/>
        </w:rPr>
        <w:t xml:space="preserve">Кроме вышеуказанных документов дополнительно могут быть представлены иные документы и информационные материалы по усмотрению Заявителя. </w:t>
      </w:r>
    </w:p>
    <w:p w:rsidR="00DE04DE" w:rsidRPr="00F728B7" w:rsidRDefault="00DE04DE" w:rsidP="00661A13">
      <w:pPr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Ответственность за достоверность сведений, указанных в представляемых документах на получение субсидии, возлагается на заявителя.</w:t>
      </w:r>
    </w:p>
    <w:p w:rsidR="00DE04DE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728B7">
        <w:rPr>
          <w:szCs w:val="28"/>
        </w:rPr>
        <w:t>Справка-расчет по форме согласно приложению № 3 к настоящему Порядку предоставляется заявителями в сроки, указанные в пункте 9 настоящего Порядка.</w:t>
      </w:r>
    </w:p>
    <w:p w:rsidR="00DE04DE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6F31">
        <w:rPr>
          <w:szCs w:val="28"/>
        </w:rPr>
        <w:t xml:space="preserve">Отзыв заявки или внесение изменений в ранее поданную заявку и прилагаемые к ней документы возможен до даты окончания срока приема заявок, указанной в пункте </w:t>
      </w:r>
      <w:r>
        <w:rPr>
          <w:szCs w:val="28"/>
        </w:rPr>
        <w:t>9</w:t>
      </w:r>
      <w:r w:rsidRPr="00546F31">
        <w:rPr>
          <w:szCs w:val="28"/>
        </w:rPr>
        <w:t xml:space="preserve"> настоящего Порядка, на основании письменного заявления Заявителя.</w:t>
      </w:r>
    </w:p>
    <w:p w:rsidR="00DE04DE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12. </w:t>
      </w:r>
      <w:proofErr w:type="gramStart"/>
      <w:r w:rsidRPr="00E26C7F">
        <w:rPr>
          <w:szCs w:val="28"/>
        </w:rPr>
        <w:t xml:space="preserve">В срок до 15 января года, следующего за отчетным, участник отбора </w:t>
      </w:r>
      <w:r w:rsidRPr="00FD66F7">
        <w:rPr>
          <w:szCs w:val="28"/>
        </w:rPr>
        <w:t xml:space="preserve">представляет в </w:t>
      </w:r>
      <w:r>
        <w:rPr>
          <w:szCs w:val="28"/>
        </w:rPr>
        <w:t>отдел</w:t>
      </w:r>
      <w:r w:rsidRPr="00FD66F7">
        <w:rPr>
          <w:szCs w:val="28"/>
        </w:rPr>
        <w:t xml:space="preserve"> окончательный</w:t>
      </w:r>
      <w:r w:rsidRPr="00E26C7F">
        <w:rPr>
          <w:szCs w:val="28"/>
        </w:rPr>
        <w:t xml:space="preserve"> (полный) расчет размера </w:t>
      </w:r>
      <w:r w:rsidRPr="00FD66F7">
        <w:rPr>
          <w:szCs w:val="28"/>
        </w:rPr>
        <w:t xml:space="preserve">субсидии </w:t>
      </w:r>
      <w:r>
        <w:rPr>
          <w:szCs w:val="28"/>
        </w:rPr>
        <w:t xml:space="preserve">за период </w:t>
      </w:r>
      <w:r w:rsidRPr="00FD66F7">
        <w:rPr>
          <w:szCs w:val="28"/>
        </w:rPr>
        <w:t xml:space="preserve">с 01 октября 2022 года по 31 декабря 2022 года и </w:t>
      </w:r>
      <w:r w:rsidR="003C6E68">
        <w:rPr>
          <w:szCs w:val="28"/>
        </w:rPr>
        <w:t xml:space="preserve">           </w:t>
      </w:r>
      <w:r w:rsidRPr="00FD66F7">
        <w:rPr>
          <w:szCs w:val="28"/>
        </w:rPr>
        <w:t>01 октября</w:t>
      </w:r>
      <w:r>
        <w:rPr>
          <w:szCs w:val="28"/>
        </w:rPr>
        <w:t xml:space="preserve"> 2023 года </w:t>
      </w:r>
      <w:r w:rsidRPr="00FD66F7">
        <w:rPr>
          <w:szCs w:val="28"/>
        </w:rPr>
        <w:t>по 31 декабря 2023 года</w:t>
      </w:r>
      <w:r>
        <w:rPr>
          <w:szCs w:val="28"/>
        </w:rPr>
        <w:t xml:space="preserve"> по форме согласно приложению № 3 к настоящему Порядку</w:t>
      </w:r>
      <w:r w:rsidRPr="00E26C7F">
        <w:rPr>
          <w:szCs w:val="28"/>
        </w:rPr>
        <w:t>, а также недостающие документы, подтверждающие фактически произведенные затраты</w:t>
      </w:r>
      <w:r>
        <w:rPr>
          <w:szCs w:val="28"/>
        </w:rPr>
        <w:t>, а именно:</w:t>
      </w:r>
      <w:proofErr w:type="gramEnd"/>
    </w:p>
    <w:p w:rsidR="00DE04DE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167896">
        <w:rPr>
          <w:szCs w:val="28"/>
        </w:rPr>
        <w:t>документы, подтверждающие фактически произведённые затраты</w:t>
      </w:r>
      <w:r>
        <w:rPr>
          <w:szCs w:val="28"/>
        </w:rPr>
        <w:t xml:space="preserve"> заявителем на приобретение ГСМ, в том числе цену на ГСМ </w:t>
      </w:r>
      <w:r w:rsidRPr="00FF4899">
        <w:rPr>
          <w:szCs w:val="28"/>
        </w:rPr>
        <w:t>(счет, счет-фактура, платежное поручение с отметкой банка, товарный чек, кассовый чек);</w:t>
      </w:r>
    </w:p>
    <w:p w:rsidR="00DE04DE" w:rsidRPr="00167896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копии путевых листов, заверенные заявителем </w:t>
      </w:r>
      <w:r w:rsidRPr="00167896">
        <w:rPr>
          <w:szCs w:val="28"/>
        </w:rPr>
        <w:t>(при наличии оригиналов);</w:t>
      </w:r>
    </w:p>
    <w:p w:rsidR="00DE04DE" w:rsidRPr="00E26C7F" w:rsidRDefault="00DE04DE" w:rsidP="00661A13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167896">
        <w:rPr>
          <w:szCs w:val="28"/>
        </w:rPr>
        <w:t>справк</w:t>
      </w:r>
      <w:r>
        <w:rPr>
          <w:szCs w:val="28"/>
        </w:rPr>
        <w:t>и</w:t>
      </w:r>
      <w:r w:rsidRPr="00167896">
        <w:rPr>
          <w:szCs w:val="28"/>
        </w:rPr>
        <w:t xml:space="preserve"> </w:t>
      </w:r>
      <w:r>
        <w:rPr>
          <w:szCs w:val="28"/>
        </w:rPr>
        <w:t xml:space="preserve">администраций сельских поселений, подтверждающих </w:t>
      </w:r>
      <w:r w:rsidRPr="00167896">
        <w:rPr>
          <w:szCs w:val="28"/>
        </w:rPr>
        <w:t>факт доставки и реализ</w:t>
      </w:r>
      <w:r>
        <w:rPr>
          <w:szCs w:val="28"/>
        </w:rPr>
        <w:t>ации товаров в отдалённые и (или) труднодоступные населённые пункты в соответствии с графиками и маршрутами</w:t>
      </w:r>
      <w:r w:rsidRPr="001B6742">
        <w:rPr>
          <w:szCs w:val="28"/>
        </w:rPr>
        <w:t xml:space="preserve"> </w:t>
      </w:r>
      <w:proofErr w:type="spellStart"/>
      <w:r w:rsidRPr="001B6742">
        <w:rPr>
          <w:szCs w:val="28"/>
        </w:rPr>
        <w:t>обслужива</w:t>
      </w:r>
      <w:r w:rsidR="00267CF6">
        <w:rPr>
          <w:szCs w:val="28"/>
        </w:rPr>
        <w:t>-</w:t>
      </w:r>
      <w:r w:rsidRPr="001B6742">
        <w:rPr>
          <w:szCs w:val="28"/>
        </w:rPr>
        <w:t>ния</w:t>
      </w:r>
      <w:proofErr w:type="spellEnd"/>
      <w:r w:rsidRPr="001B6742">
        <w:rPr>
          <w:szCs w:val="28"/>
        </w:rPr>
        <w:t xml:space="preserve"> мобильными торговыми объектами отдалённых и (или) </w:t>
      </w:r>
      <w:proofErr w:type="spellStart"/>
      <w:r w:rsidRPr="001B6742">
        <w:rPr>
          <w:szCs w:val="28"/>
        </w:rPr>
        <w:t>труднодоступ</w:t>
      </w:r>
      <w:r w:rsidR="00267CF6">
        <w:rPr>
          <w:szCs w:val="28"/>
        </w:rPr>
        <w:t>-</w:t>
      </w:r>
      <w:r w:rsidRPr="001B6742">
        <w:rPr>
          <w:szCs w:val="28"/>
        </w:rPr>
        <w:t>ных</w:t>
      </w:r>
      <w:proofErr w:type="spellEnd"/>
      <w:r w:rsidRPr="001B6742">
        <w:rPr>
          <w:szCs w:val="28"/>
        </w:rPr>
        <w:t xml:space="preserve"> населённых пунктов </w:t>
      </w:r>
      <w:r>
        <w:rPr>
          <w:szCs w:val="28"/>
        </w:rPr>
        <w:t xml:space="preserve">Демянского </w:t>
      </w:r>
      <w:r w:rsidRPr="001B6742">
        <w:rPr>
          <w:szCs w:val="28"/>
        </w:rPr>
        <w:t>м</w:t>
      </w:r>
      <w:r>
        <w:rPr>
          <w:szCs w:val="28"/>
        </w:rPr>
        <w:t xml:space="preserve">униципального района по форме согласно приложению № 4 к настоящему Порядку, </w:t>
      </w:r>
      <w:r w:rsidRPr="00BB5A90">
        <w:rPr>
          <w:szCs w:val="28"/>
        </w:rPr>
        <w:t>а также отчет о достижении показателей результативности по форме согласно приложению № 5 к настоящему Порядку.</w:t>
      </w:r>
      <w:proofErr w:type="gramEnd"/>
    </w:p>
    <w:p w:rsidR="00DE04DE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E26C7F">
        <w:rPr>
          <w:szCs w:val="28"/>
        </w:rPr>
        <w:t xml:space="preserve">В случае если величина перечисленной субсидии </w:t>
      </w:r>
      <w:r>
        <w:rPr>
          <w:szCs w:val="28"/>
        </w:rPr>
        <w:t>за период с</w:t>
      </w:r>
      <w:r w:rsidRPr="00FD66F7">
        <w:rPr>
          <w:szCs w:val="28"/>
        </w:rPr>
        <w:t xml:space="preserve"> </w:t>
      </w:r>
      <w:r w:rsidR="00267CF6">
        <w:rPr>
          <w:szCs w:val="28"/>
        </w:rPr>
        <w:t xml:space="preserve">                       </w:t>
      </w:r>
      <w:r w:rsidRPr="00FD66F7">
        <w:rPr>
          <w:szCs w:val="28"/>
        </w:rPr>
        <w:t xml:space="preserve">01 октября 2022 года по 31 декабря 2022 года и 01 октября </w:t>
      </w:r>
      <w:r>
        <w:rPr>
          <w:szCs w:val="28"/>
        </w:rPr>
        <w:t xml:space="preserve">2023 года </w:t>
      </w:r>
      <w:r w:rsidRPr="00FD66F7">
        <w:rPr>
          <w:szCs w:val="28"/>
        </w:rPr>
        <w:t xml:space="preserve">по </w:t>
      </w:r>
      <w:r w:rsidR="00267CF6">
        <w:rPr>
          <w:szCs w:val="28"/>
        </w:rPr>
        <w:t xml:space="preserve">                </w:t>
      </w:r>
      <w:r w:rsidRPr="00FD66F7">
        <w:rPr>
          <w:szCs w:val="28"/>
        </w:rPr>
        <w:lastRenderedPageBreak/>
        <w:t>31 декабря 2023 года</w:t>
      </w:r>
      <w:r w:rsidRPr="00E26C7F">
        <w:rPr>
          <w:szCs w:val="28"/>
        </w:rPr>
        <w:t xml:space="preserve"> превышает величину рассчитанной субсидии</w:t>
      </w:r>
      <w:r w:rsidRPr="00335F4B">
        <w:rPr>
          <w:szCs w:val="28"/>
        </w:rPr>
        <w:t xml:space="preserve">, отдел </w:t>
      </w:r>
      <w:r w:rsidRPr="00CB1734">
        <w:rPr>
          <w:szCs w:val="28"/>
        </w:rPr>
        <w:t xml:space="preserve">в течение 5 календарных дней с момента получения справки-расчета </w:t>
      </w:r>
      <w:r>
        <w:rPr>
          <w:szCs w:val="28"/>
        </w:rPr>
        <w:t>(</w:t>
      </w:r>
      <w:proofErr w:type="spellStart"/>
      <w:r>
        <w:rPr>
          <w:szCs w:val="28"/>
        </w:rPr>
        <w:t>оконча</w:t>
      </w:r>
      <w:proofErr w:type="spellEnd"/>
      <w:r w:rsidR="00267CF6">
        <w:rPr>
          <w:szCs w:val="28"/>
        </w:rPr>
        <w:t>-</w:t>
      </w:r>
      <w:r>
        <w:rPr>
          <w:szCs w:val="28"/>
        </w:rPr>
        <w:t xml:space="preserve">тельного расчета) </w:t>
      </w:r>
      <w:r w:rsidRPr="00E26C7F">
        <w:rPr>
          <w:szCs w:val="28"/>
        </w:rPr>
        <w:t>по форме согласно приложению № 3 к настоящему Порядк</w:t>
      </w:r>
      <w:r>
        <w:rPr>
          <w:szCs w:val="28"/>
        </w:rPr>
        <w:t xml:space="preserve">у </w:t>
      </w:r>
      <w:r w:rsidRPr="00CB1734">
        <w:rPr>
          <w:szCs w:val="28"/>
        </w:rPr>
        <w:t xml:space="preserve">направляет уведомление о необходимости </w:t>
      </w:r>
      <w:r>
        <w:rPr>
          <w:szCs w:val="28"/>
        </w:rPr>
        <w:t>возвратить часть превышающей</w:t>
      </w:r>
      <w:r w:rsidRPr="00CB1734">
        <w:rPr>
          <w:szCs w:val="28"/>
        </w:rPr>
        <w:t xml:space="preserve"> величин</w:t>
      </w:r>
      <w:r>
        <w:rPr>
          <w:szCs w:val="28"/>
        </w:rPr>
        <w:t>ы</w:t>
      </w:r>
      <w:proofErr w:type="gramEnd"/>
      <w:r w:rsidRPr="00CB1734">
        <w:rPr>
          <w:szCs w:val="28"/>
        </w:rPr>
        <w:t xml:space="preserve"> рассчитанной субсидии</w:t>
      </w:r>
      <w:r>
        <w:rPr>
          <w:szCs w:val="28"/>
        </w:rPr>
        <w:t>. П</w:t>
      </w:r>
      <w:r w:rsidRPr="00E26C7F">
        <w:rPr>
          <w:szCs w:val="28"/>
        </w:rPr>
        <w:t xml:space="preserve">олучатель субсидии обязан возвратить часть полученной субсидии в размере </w:t>
      </w:r>
      <w:r w:rsidRPr="00CB1734">
        <w:rPr>
          <w:szCs w:val="28"/>
        </w:rPr>
        <w:t>такого превышения в течение пяти банковских дней с момента получения письменного уведомления, направленного в ег</w:t>
      </w:r>
      <w:r>
        <w:rPr>
          <w:szCs w:val="28"/>
        </w:rPr>
        <w:t>о адрес уполномоченным органом.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13. Отдел принимает представленные заявителем документы и в день принятия делае</w:t>
      </w:r>
      <w:r>
        <w:rPr>
          <w:szCs w:val="28"/>
        </w:rPr>
        <w:t xml:space="preserve">т отметку в журнале регистрации </w:t>
      </w:r>
      <w:r w:rsidRPr="00D9445A">
        <w:rPr>
          <w:szCs w:val="28"/>
        </w:rPr>
        <w:t>заявок заяви</w:t>
      </w:r>
      <w:r>
        <w:rPr>
          <w:szCs w:val="28"/>
        </w:rPr>
        <w:t xml:space="preserve">телей. Документы регистрируются </w:t>
      </w:r>
      <w:r w:rsidRPr="00D9445A">
        <w:rPr>
          <w:szCs w:val="28"/>
        </w:rPr>
        <w:t>в хронологическом порядке с указанием номера входящего документа и даты приема.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szCs w:val="28"/>
        </w:rPr>
        <w:t xml:space="preserve">14. </w:t>
      </w:r>
      <w:proofErr w:type="gramStart"/>
      <w:r>
        <w:rPr>
          <w:szCs w:val="28"/>
        </w:rPr>
        <w:t xml:space="preserve">Отдел </w:t>
      </w:r>
      <w:r w:rsidRPr="00B02EC9">
        <w:rPr>
          <w:szCs w:val="28"/>
        </w:rPr>
        <w:t xml:space="preserve">в течение </w:t>
      </w:r>
      <w:r w:rsidRPr="00FD66F7">
        <w:rPr>
          <w:szCs w:val="28"/>
        </w:rPr>
        <w:t>5 календарных дней</w:t>
      </w:r>
      <w:r w:rsidRPr="00B02EC9">
        <w:rPr>
          <w:szCs w:val="28"/>
        </w:rPr>
        <w:t xml:space="preserve"> со дня регистрации принятых документов в порядке поступления рассматривает представленные </w:t>
      </w:r>
      <w:r>
        <w:rPr>
          <w:szCs w:val="28"/>
        </w:rPr>
        <w:t>заявите</w:t>
      </w:r>
      <w:r w:rsidR="00267CF6">
        <w:rPr>
          <w:szCs w:val="28"/>
        </w:rPr>
        <w:t>-</w:t>
      </w:r>
      <w:proofErr w:type="spellStart"/>
      <w:r>
        <w:rPr>
          <w:szCs w:val="28"/>
        </w:rPr>
        <w:t>лями</w:t>
      </w:r>
      <w:proofErr w:type="spellEnd"/>
      <w:r w:rsidRPr="00B02EC9">
        <w:rPr>
          <w:szCs w:val="28"/>
        </w:rPr>
        <w:t xml:space="preserve"> </w:t>
      </w:r>
      <w:r w:rsidR="00267CF6">
        <w:rPr>
          <w:szCs w:val="28"/>
        </w:rPr>
        <w:t xml:space="preserve"> </w:t>
      </w:r>
      <w:r w:rsidRPr="00B02EC9">
        <w:rPr>
          <w:szCs w:val="28"/>
        </w:rPr>
        <w:t>документы</w:t>
      </w:r>
      <w:r>
        <w:rPr>
          <w:szCs w:val="28"/>
        </w:rPr>
        <w:t xml:space="preserve"> и</w:t>
      </w:r>
      <w:r w:rsidRPr="00B02EC9">
        <w:rPr>
          <w:szCs w:val="28"/>
        </w:rPr>
        <w:t xml:space="preserve"> проверяет на </w:t>
      </w:r>
      <w:r w:rsidRPr="0010145F">
        <w:rPr>
          <w:szCs w:val="28"/>
        </w:rPr>
        <w:t>соответствие категории, цели, требованиям и услови</w:t>
      </w:r>
      <w:r>
        <w:rPr>
          <w:szCs w:val="28"/>
        </w:rPr>
        <w:t>ям</w:t>
      </w:r>
      <w:r w:rsidRPr="0010145F">
        <w:rPr>
          <w:szCs w:val="28"/>
        </w:rPr>
        <w:t>, установленным</w:t>
      </w:r>
      <w:r>
        <w:rPr>
          <w:szCs w:val="28"/>
        </w:rPr>
        <w:t>и</w:t>
      </w:r>
      <w:r w:rsidRPr="0010145F">
        <w:rPr>
          <w:szCs w:val="28"/>
        </w:rPr>
        <w:t xml:space="preserve"> </w:t>
      </w:r>
      <w:r w:rsidRPr="002E2E67">
        <w:rPr>
          <w:color w:val="000000"/>
          <w:szCs w:val="28"/>
        </w:rPr>
        <w:t>пунктами № </w:t>
      </w:r>
      <w:r>
        <w:rPr>
          <w:color w:val="000000"/>
          <w:szCs w:val="28"/>
        </w:rPr>
        <w:t xml:space="preserve">3, </w:t>
      </w:r>
      <w:r w:rsidRPr="002E2E67">
        <w:rPr>
          <w:color w:val="000000"/>
          <w:szCs w:val="28"/>
        </w:rPr>
        <w:t>6, </w:t>
      </w:r>
      <w:r>
        <w:rPr>
          <w:color w:val="000000"/>
          <w:szCs w:val="28"/>
        </w:rPr>
        <w:t xml:space="preserve">7, </w:t>
      </w:r>
      <w:r w:rsidRPr="002E2E67">
        <w:rPr>
          <w:color w:val="000000"/>
          <w:szCs w:val="28"/>
        </w:rPr>
        <w:t>9 </w:t>
      </w:r>
      <w:r>
        <w:rPr>
          <w:color w:val="000000"/>
          <w:szCs w:val="28"/>
        </w:rPr>
        <w:t>-</w:t>
      </w:r>
      <w:r w:rsidRPr="002E2E67">
        <w:rPr>
          <w:color w:val="000000"/>
          <w:szCs w:val="28"/>
        </w:rPr>
        <w:t>1</w:t>
      </w:r>
      <w:r>
        <w:rPr>
          <w:color w:val="000000"/>
          <w:szCs w:val="28"/>
        </w:rPr>
        <w:t>2</w:t>
      </w:r>
      <w:r w:rsidRPr="002E2E67">
        <w:rPr>
          <w:color w:val="000000"/>
          <w:szCs w:val="28"/>
        </w:rPr>
        <w:t xml:space="preserve"> настоящего Порядка</w:t>
      </w:r>
      <w:r>
        <w:rPr>
          <w:color w:val="000000"/>
          <w:szCs w:val="28"/>
        </w:rPr>
        <w:t xml:space="preserve">, </w:t>
      </w:r>
      <w:r w:rsidRPr="00E95763">
        <w:rPr>
          <w:color w:val="000000"/>
          <w:szCs w:val="26"/>
        </w:rPr>
        <w:t xml:space="preserve">в том числе в порядке межведомственного взаимодействия с федеральными органами государственной власти и органами государственной власти Новгородской </w:t>
      </w:r>
      <w:r w:rsidR="00267CF6">
        <w:rPr>
          <w:color w:val="000000"/>
          <w:szCs w:val="26"/>
        </w:rPr>
        <w:t xml:space="preserve">области (далее межведомственное </w:t>
      </w:r>
      <w:r w:rsidRPr="00E95763">
        <w:rPr>
          <w:color w:val="000000"/>
          <w:szCs w:val="26"/>
        </w:rPr>
        <w:t>взаимодействие),</w:t>
      </w:r>
      <w:r w:rsidRPr="00E95763">
        <w:rPr>
          <w:szCs w:val="26"/>
        </w:rPr>
        <w:t xml:space="preserve"> </w:t>
      </w:r>
      <w:proofErr w:type="spellStart"/>
      <w:r w:rsidRPr="00E95763">
        <w:rPr>
          <w:szCs w:val="26"/>
        </w:rPr>
        <w:t>правиль</w:t>
      </w:r>
      <w:r w:rsidR="00267CF6">
        <w:rPr>
          <w:szCs w:val="26"/>
        </w:rPr>
        <w:t>-</w:t>
      </w:r>
      <w:r w:rsidRPr="00E95763">
        <w:rPr>
          <w:szCs w:val="26"/>
        </w:rPr>
        <w:t>ность</w:t>
      </w:r>
      <w:proofErr w:type="spellEnd"/>
      <w:r w:rsidRPr="00E95763">
        <w:rPr>
          <w:szCs w:val="26"/>
        </w:rPr>
        <w:t xml:space="preserve"> их оформления</w:t>
      </w:r>
      <w:proofErr w:type="gramEnd"/>
      <w:r w:rsidRPr="00E95763">
        <w:rPr>
          <w:szCs w:val="26"/>
        </w:rPr>
        <w:t xml:space="preserve"> и п</w:t>
      </w:r>
      <w:r w:rsidRPr="00E95763">
        <w:rPr>
          <w:color w:val="000000"/>
          <w:szCs w:val="26"/>
        </w:rPr>
        <w:t>ередает подготовленные документы в Комиссию для рассмотрения и вынесения решения</w:t>
      </w:r>
      <w:r w:rsidRPr="00D9445A">
        <w:rPr>
          <w:color w:val="000000" w:themeColor="text1"/>
          <w:szCs w:val="28"/>
        </w:rPr>
        <w:t>.</w:t>
      </w:r>
    </w:p>
    <w:p w:rsidR="00DE04DE" w:rsidRPr="00D9445A" w:rsidRDefault="00267CF6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 w:rsidR="00DE04DE" w:rsidRPr="00D9445A">
        <w:rPr>
          <w:szCs w:val="28"/>
        </w:rPr>
        <w:t>Осн</w:t>
      </w:r>
      <w:r w:rsidR="00DE04DE">
        <w:rPr>
          <w:szCs w:val="28"/>
        </w:rPr>
        <w:t xml:space="preserve">ованиями для отклонения заявки </w:t>
      </w:r>
      <w:r w:rsidR="00DE04DE" w:rsidRPr="00D9445A">
        <w:rPr>
          <w:szCs w:val="28"/>
        </w:rPr>
        <w:t xml:space="preserve">заявителя на стадии </w:t>
      </w:r>
      <w:proofErr w:type="gramStart"/>
      <w:r w:rsidR="00DE04DE" w:rsidRPr="00D9445A">
        <w:rPr>
          <w:szCs w:val="28"/>
        </w:rPr>
        <w:t>рас</w:t>
      </w:r>
      <w:r>
        <w:rPr>
          <w:szCs w:val="28"/>
        </w:rPr>
        <w:t>-</w:t>
      </w:r>
      <w:r w:rsidR="00DE04DE" w:rsidRPr="00D9445A">
        <w:rPr>
          <w:szCs w:val="28"/>
        </w:rPr>
        <w:t>смотрения</w:t>
      </w:r>
      <w:proofErr w:type="gramEnd"/>
      <w:r w:rsidR="00DE04DE" w:rsidRPr="00D9445A">
        <w:rPr>
          <w:szCs w:val="28"/>
        </w:rPr>
        <w:t xml:space="preserve"> являются: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несоответствие </w:t>
      </w:r>
      <w:r w:rsidRPr="00D9445A">
        <w:rPr>
          <w:szCs w:val="28"/>
        </w:rPr>
        <w:t xml:space="preserve">заявителя категории и (или) требованиям, </w:t>
      </w:r>
      <w:proofErr w:type="gramStart"/>
      <w:r w:rsidRPr="00D9445A">
        <w:rPr>
          <w:szCs w:val="28"/>
        </w:rPr>
        <w:t>установлен</w:t>
      </w:r>
      <w:r>
        <w:rPr>
          <w:szCs w:val="28"/>
        </w:rPr>
        <w:t>-</w:t>
      </w:r>
      <w:proofErr w:type="spellStart"/>
      <w:r w:rsidRPr="00D9445A">
        <w:rPr>
          <w:szCs w:val="28"/>
        </w:rPr>
        <w:t>ным</w:t>
      </w:r>
      <w:proofErr w:type="spellEnd"/>
      <w:proofErr w:type="gramEnd"/>
      <w:r w:rsidRPr="00D9445A">
        <w:rPr>
          <w:szCs w:val="28"/>
        </w:rPr>
        <w:t xml:space="preserve"> пунктами 6,</w:t>
      </w:r>
      <w:r>
        <w:rPr>
          <w:szCs w:val="28"/>
        </w:rPr>
        <w:t xml:space="preserve"> </w:t>
      </w:r>
      <w:r w:rsidRPr="00D9445A">
        <w:rPr>
          <w:szCs w:val="28"/>
        </w:rPr>
        <w:t>10 настоящего Порядка;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несоблюдение</w:t>
      </w:r>
      <w:r>
        <w:rPr>
          <w:szCs w:val="28"/>
        </w:rPr>
        <w:t xml:space="preserve"> заявителем цели предоставления </w:t>
      </w:r>
      <w:r w:rsidRPr="00D9445A">
        <w:rPr>
          <w:szCs w:val="28"/>
        </w:rPr>
        <w:t>субсидии и сроков производства затрат, установленных пунктом 3 настоящего Порядка;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подача заявителем заявки после даты и (или) времени, определенных для подачи заявок;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несоответствие представленных заявителем заявки и документов требованиям, установленным в объявлении о проведении отбора;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недостоверность представленной заявителем информации, в том числе о месте нахождения и адресе юридического лица, индивидуального предпринимателя;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недостаточность лимитов бюджетных обязательств.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При отсутствии оснований для отклонения заявки на стадии рассмотрения заявитель считается прошедшим отбор.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</w:rPr>
      </w:pPr>
      <w:r w:rsidRPr="00D9445A">
        <w:rPr>
          <w:szCs w:val="28"/>
        </w:rPr>
        <w:t>16. Основаниями для отказа в предоставлении субсидии являются: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несоответствие представленных заявителем заявки и документов </w:t>
      </w:r>
      <w:r w:rsidRPr="00D9445A">
        <w:rPr>
          <w:szCs w:val="28"/>
        </w:rPr>
        <w:lastRenderedPageBreak/>
        <w:t>требованиям, установленным в пункте 11 настояще</w:t>
      </w:r>
      <w:r>
        <w:rPr>
          <w:szCs w:val="28"/>
        </w:rPr>
        <w:t xml:space="preserve">го Порядка, или непредставление (представление </w:t>
      </w:r>
      <w:r w:rsidRPr="00D9445A">
        <w:rPr>
          <w:szCs w:val="28"/>
        </w:rPr>
        <w:t>не в полном объеме) документов, установленных в пункте 11 настоящего Порядка;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установление факта недостоверности представленной заявителем информации.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При наличии оснований для отклонения заявки на стадии рассмотрения, а также в случае выявления обстоятельств, являющихся основанием для отказа в предоставлении субсидии, Администрация района принимает решение об отказе в предоставлении субсидии.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17. При отсутствии оснований для отклонения заявки заявителя и оснований для отказа в предоставлении субсидии в отношении указанного заявителя в течение 10 рабочих дней принимается решение о предоставлении субсидии и заключается договор.</w:t>
      </w:r>
    </w:p>
    <w:p w:rsidR="00DE04DE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Решение о предоставлении субсидии либо об отказе в предоставлении субсидии принимае</w:t>
      </w:r>
      <w:r>
        <w:rPr>
          <w:szCs w:val="28"/>
        </w:rPr>
        <w:t xml:space="preserve">тся распоряжением Администрации </w:t>
      </w:r>
      <w:r w:rsidRPr="00D9445A">
        <w:rPr>
          <w:szCs w:val="28"/>
        </w:rPr>
        <w:t>района в срок, предусмотренный в первом абзаце настоящего пункта (далее Решение).</w:t>
      </w:r>
    </w:p>
    <w:p w:rsidR="00DE04DE" w:rsidRPr="004B6468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18. </w:t>
      </w:r>
      <w:r w:rsidRPr="004B6468">
        <w:rPr>
          <w:szCs w:val="28"/>
        </w:rPr>
        <w:t xml:space="preserve">В случае если не поступило ни </w:t>
      </w:r>
      <w:r>
        <w:rPr>
          <w:szCs w:val="28"/>
        </w:rPr>
        <w:t xml:space="preserve">одной заявки с документами </w:t>
      </w:r>
      <w:r w:rsidRPr="004B6468">
        <w:rPr>
          <w:szCs w:val="28"/>
        </w:rPr>
        <w:t xml:space="preserve">на участие в отборе, а также, если </w:t>
      </w:r>
      <w:r>
        <w:rPr>
          <w:szCs w:val="28"/>
        </w:rPr>
        <w:t xml:space="preserve">Администрация района примет решение об отказе </w:t>
      </w:r>
      <w:r w:rsidRPr="004B6468">
        <w:rPr>
          <w:szCs w:val="28"/>
        </w:rPr>
        <w:t>в допуске к участию в отборе всех заявителей на участие в отборе</w:t>
      </w:r>
      <w:r>
        <w:rPr>
          <w:szCs w:val="28"/>
        </w:rPr>
        <w:t xml:space="preserve"> по основаниям, предусмотренным в пункте 15 настоящего Порядка</w:t>
      </w:r>
      <w:r w:rsidRPr="004B6468">
        <w:rPr>
          <w:szCs w:val="28"/>
        </w:rPr>
        <w:t>, отбор признается несостоявшимся.</w:t>
      </w:r>
    </w:p>
    <w:p w:rsidR="00DE04DE" w:rsidRPr="00D9445A" w:rsidRDefault="00DE04DE" w:rsidP="00661A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B6468">
        <w:rPr>
          <w:szCs w:val="28"/>
        </w:rPr>
        <w:t>В случае если получателем субсидии признается только один заявитель, пред</w:t>
      </w:r>
      <w:r>
        <w:rPr>
          <w:szCs w:val="28"/>
        </w:rPr>
        <w:t xml:space="preserve">ставивший документы на участие </w:t>
      </w:r>
      <w:r w:rsidRPr="004B6468">
        <w:rPr>
          <w:szCs w:val="28"/>
        </w:rPr>
        <w:t>в отборе, отбор считается сос</w:t>
      </w:r>
      <w:r>
        <w:rPr>
          <w:szCs w:val="28"/>
        </w:rPr>
        <w:t>тоявшимся</w:t>
      </w:r>
      <w:r w:rsidRPr="00D9445A">
        <w:rPr>
          <w:szCs w:val="28"/>
        </w:rPr>
        <w:t>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19. Администрация района не позднее четырнадцатого календарного дня, следующего за днем принятия Решения о предоставлении субсидии либо об отказе в предоставлении субсидии, обеспечивает размещение на едином портале, а также на официальном сайте Администрации района информации о результатах рассмотрения заявок, включающей следующие сведения: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дату, время и место проведения рассмотрения заявок;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информацию об участниках отбора, заявки которых были рассмотрены;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форму договора.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20. В случае принятия решения об отказе в предоставлении субсидии Администрация района любым доступным способом, позволяющим подтвердить получение уведомления, направляет заявителю в течение 5 </w:t>
      </w:r>
      <w:r w:rsidRPr="00D9445A">
        <w:rPr>
          <w:szCs w:val="28"/>
        </w:rPr>
        <w:lastRenderedPageBreak/>
        <w:t>рабочих дней со дня принятия данного решения соответствующее уведомление.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Отказ в предоставлении субсидии может быть обжалован юридическими лицами и индивидуальными предпринимателями в соответствии с законодательством Российской Федерации.</w:t>
      </w:r>
    </w:p>
    <w:p w:rsidR="00DE04DE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21. </w:t>
      </w:r>
      <w:r w:rsidRPr="006C3596">
        <w:rPr>
          <w:szCs w:val="28"/>
        </w:rPr>
        <w:t>Перечисление субсидии заявителю осуществляется не позднее 5 банковских дней со дня заключения договора о предоставлении субсидии путем перечисления денежных средств на расчетный или корреспондентский счет, открытый заявителем в учреждении Центрального банка Российской Федерации или кредитной организации</w:t>
      </w:r>
      <w:r w:rsidRPr="00D9445A">
        <w:rPr>
          <w:szCs w:val="28"/>
        </w:rPr>
        <w:t>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22. Результатом предоставления субсидии является количество отдалённых и (или) труднодоступных населённых пунктов </w:t>
      </w:r>
      <w:r>
        <w:rPr>
          <w:szCs w:val="28"/>
        </w:rPr>
        <w:t xml:space="preserve">Демянского муниципального района, </w:t>
      </w:r>
      <w:r w:rsidRPr="00D9445A">
        <w:rPr>
          <w:szCs w:val="28"/>
        </w:rPr>
        <w:t>в которые осуществляется юридическими лицами и индивидуальными предпринимателями доставка и реализация товаров посредством мобильных объектов торговли.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Плановое значение показателя результативности использования субсидии устанавливается в договоре.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Порядок, сроки, расчет субсидии и форма предоставления получателем субсидии отчета о достижении показателей результативности использования субсидии определяется в договоре.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Оценка результативности и эффективности использования субсидий производится уполномоченным органом по итогам года.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23. </w:t>
      </w:r>
      <w:r w:rsidRPr="00D9445A">
        <w:rPr>
          <w:color w:val="000000" w:themeColor="text1"/>
          <w:szCs w:val="28"/>
        </w:rPr>
        <w:t>В отношении получателя субсидии осуществляются: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>главным распорядителем - проверки соблюдения порядка и условий предоставления субсидии, в том числе в части достижения результата предоставления субсидии;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 xml:space="preserve">органами муниципального финансового контроля - проверки в соответствии со </w:t>
      </w:r>
      <w:hyperlink r:id="rId13" w:history="1">
        <w:r w:rsidRPr="00D9445A">
          <w:rPr>
            <w:color w:val="000000" w:themeColor="text1"/>
            <w:szCs w:val="28"/>
          </w:rPr>
          <w:t>статьями 268.1</w:t>
        </w:r>
      </w:hyperlink>
      <w:r w:rsidRPr="00D9445A">
        <w:rPr>
          <w:color w:val="000000" w:themeColor="text1"/>
          <w:szCs w:val="28"/>
        </w:rPr>
        <w:t xml:space="preserve">, </w:t>
      </w:r>
      <w:hyperlink r:id="rId14" w:history="1">
        <w:r w:rsidRPr="00D9445A">
          <w:rPr>
            <w:color w:val="000000" w:themeColor="text1"/>
            <w:szCs w:val="28"/>
          </w:rPr>
          <w:t>269.2</w:t>
        </w:r>
      </w:hyperlink>
      <w:r w:rsidRPr="00D9445A">
        <w:rPr>
          <w:color w:val="000000" w:themeColor="text1"/>
          <w:szCs w:val="28"/>
        </w:rPr>
        <w:t xml:space="preserve"> Бюджетного кодекса Российской Федерации.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 xml:space="preserve">24. </w:t>
      </w:r>
      <w:r w:rsidRPr="006E6383">
        <w:rPr>
          <w:color w:val="000000"/>
          <w:szCs w:val="28"/>
        </w:rPr>
        <w:t>В случае нарушения получателем субсидии условий, установлен</w:t>
      </w:r>
      <w:r w:rsidR="00267CF6">
        <w:rPr>
          <w:color w:val="000000"/>
          <w:szCs w:val="28"/>
        </w:rPr>
        <w:t>-</w:t>
      </w:r>
      <w:proofErr w:type="spellStart"/>
      <w:r w:rsidRPr="006E6383">
        <w:rPr>
          <w:color w:val="000000"/>
          <w:szCs w:val="28"/>
        </w:rPr>
        <w:t>ных</w:t>
      </w:r>
      <w:proofErr w:type="spellEnd"/>
      <w:r w:rsidRPr="006E6383">
        <w:rPr>
          <w:color w:val="000000"/>
          <w:szCs w:val="28"/>
        </w:rPr>
        <w:t xml:space="preserve"> при предоставлении субсидии, </w:t>
      </w:r>
      <w:proofErr w:type="gramStart"/>
      <w:r w:rsidRPr="006E6383">
        <w:rPr>
          <w:color w:val="000000"/>
          <w:szCs w:val="28"/>
        </w:rPr>
        <w:t>выявленного</w:t>
      </w:r>
      <w:proofErr w:type="gramEnd"/>
      <w:r w:rsidRPr="006E6383">
        <w:rPr>
          <w:color w:val="000000"/>
          <w:szCs w:val="28"/>
        </w:rPr>
        <w:t xml:space="preserve"> в том числе по фактам проверок, проведенных главным распорядителем и (или) уполномоченными органами </w:t>
      </w:r>
      <w:r>
        <w:rPr>
          <w:color w:val="000000"/>
          <w:szCs w:val="28"/>
        </w:rPr>
        <w:t xml:space="preserve">муниципального </w:t>
      </w:r>
      <w:r w:rsidRPr="006E6383">
        <w:rPr>
          <w:color w:val="000000"/>
          <w:szCs w:val="28"/>
        </w:rPr>
        <w:t xml:space="preserve">финансового контроля, в случае </w:t>
      </w:r>
      <w:proofErr w:type="spellStart"/>
      <w:r w:rsidRPr="006E6383">
        <w:rPr>
          <w:color w:val="000000"/>
          <w:szCs w:val="28"/>
        </w:rPr>
        <w:t>недостижения</w:t>
      </w:r>
      <w:proofErr w:type="spellEnd"/>
      <w:r w:rsidRPr="006E6383">
        <w:rPr>
          <w:color w:val="000000"/>
          <w:szCs w:val="28"/>
        </w:rPr>
        <w:t xml:space="preserve"> в отчетном финансовом году значений результатов предоставления субсидии и показателей, необходимых для достижения результатов предоставления субсидии, в соответствии с договором субсидия подлежит возврату в </w:t>
      </w:r>
      <w:r>
        <w:rPr>
          <w:color w:val="000000"/>
          <w:szCs w:val="28"/>
        </w:rPr>
        <w:t xml:space="preserve">местный </w:t>
      </w:r>
      <w:r w:rsidRPr="006E6383">
        <w:rPr>
          <w:color w:val="000000"/>
          <w:szCs w:val="28"/>
        </w:rPr>
        <w:t>бюджет</w:t>
      </w:r>
      <w:r>
        <w:rPr>
          <w:color w:val="000000"/>
          <w:szCs w:val="28"/>
        </w:rPr>
        <w:t xml:space="preserve"> </w:t>
      </w:r>
      <w:r w:rsidRPr="00490991">
        <w:rPr>
          <w:color w:val="000000"/>
          <w:szCs w:val="28"/>
        </w:rPr>
        <w:t xml:space="preserve">пропорционально </w:t>
      </w:r>
      <w:proofErr w:type="spellStart"/>
      <w:r w:rsidRPr="00490991">
        <w:rPr>
          <w:color w:val="000000"/>
          <w:szCs w:val="28"/>
        </w:rPr>
        <w:t>недостижению</w:t>
      </w:r>
      <w:proofErr w:type="spellEnd"/>
      <w:r w:rsidRPr="00490991">
        <w:rPr>
          <w:color w:val="000000"/>
          <w:szCs w:val="28"/>
        </w:rPr>
        <w:t xml:space="preserve"> значений результатов предоставления субсидии</w:t>
      </w:r>
      <w:r w:rsidRPr="00D9445A">
        <w:rPr>
          <w:color w:val="000000" w:themeColor="text1"/>
          <w:szCs w:val="28"/>
        </w:rPr>
        <w:t>: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lastRenderedPageBreak/>
        <w:t>на основании требования главного распорядителя - не позднее 30 календарных дней со дня получения его получателем субсидии;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 xml:space="preserve">на основании представления и (или) предписания органа </w:t>
      </w:r>
      <w:proofErr w:type="spellStart"/>
      <w:proofErr w:type="gramStart"/>
      <w:r w:rsidRPr="00D9445A">
        <w:rPr>
          <w:color w:val="000000" w:themeColor="text1"/>
          <w:szCs w:val="28"/>
        </w:rPr>
        <w:t>муниципаль</w:t>
      </w:r>
      <w:r w:rsidR="00267CF6">
        <w:rPr>
          <w:color w:val="000000" w:themeColor="text1"/>
          <w:szCs w:val="28"/>
        </w:rPr>
        <w:t>-</w:t>
      </w:r>
      <w:r w:rsidRPr="00D9445A">
        <w:rPr>
          <w:color w:val="000000" w:themeColor="text1"/>
          <w:szCs w:val="28"/>
        </w:rPr>
        <w:t>ного</w:t>
      </w:r>
      <w:proofErr w:type="spellEnd"/>
      <w:proofErr w:type="gramEnd"/>
      <w:r w:rsidRPr="00D9445A">
        <w:rPr>
          <w:color w:val="000000" w:themeColor="text1"/>
          <w:szCs w:val="28"/>
        </w:rPr>
        <w:t xml:space="preserve"> финансового контроля - в сроки, установленные в соответствии с бюджетным законодательством Российской Федерации.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 xml:space="preserve">Требование о возврате субсидии в муниципальный бюджет в </w:t>
      </w:r>
      <w:proofErr w:type="gramStart"/>
      <w:r w:rsidRPr="00D9445A">
        <w:rPr>
          <w:color w:val="000000" w:themeColor="text1"/>
          <w:szCs w:val="28"/>
        </w:rPr>
        <w:t>письмен</w:t>
      </w:r>
      <w:r w:rsidR="00267CF6">
        <w:rPr>
          <w:color w:val="000000" w:themeColor="text1"/>
          <w:szCs w:val="28"/>
        </w:rPr>
        <w:t>-</w:t>
      </w:r>
      <w:r w:rsidRPr="00D9445A">
        <w:rPr>
          <w:color w:val="000000" w:themeColor="text1"/>
          <w:szCs w:val="28"/>
        </w:rPr>
        <w:t>ной</w:t>
      </w:r>
      <w:proofErr w:type="gramEnd"/>
      <w:r w:rsidRPr="00D9445A">
        <w:rPr>
          <w:color w:val="000000" w:themeColor="text1"/>
          <w:szCs w:val="28"/>
        </w:rPr>
        <w:t xml:space="preserve"> форме направляется главным распорядителем в течение 5 рабочих дней со дня выявления нарушения главным распорядителем.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25. В случае не достижения получателем субсидии в отчетном </w:t>
      </w:r>
      <w:proofErr w:type="spellStart"/>
      <w:r w:rsidRPr="00D9445A">
        <w:rPr>
          <w:szCs w:val="28"/>
        </w:rPr>
        <w:t>финан</w:t>
      </w:r>
      <w:r w:rsidR="00267CF6">
        <w:rPr>
          <w:szCs w:val="28"/>
        </w:rPr>
        <w:t>-</w:t>
      </w:r>
      <w:r w:rsidRPr="00D9445A">
        <w:rPr>
          <w:szCs w:val="28"/>
        </w:rPr>
        <w:t>совом</w:t>
      </w:r>
      <w:proofErr w:type="spellEnd"/>
      <w:r w:rsidRPr="00D9445A">
        <w:rPr>
          <w:szCs w:val="28"/>
        </w:rPr>
        <w:t xml:space="preserve"> году значений результатов предоставления субсидий и показателей, необходимых для достижения результатов предоставления субсидии требование о возврате средств в местный бюджет в письменной форме направляется получателю субсидии не позднее 15 февраля года, следующего </w:t>
      </w:r>
      <w:proofErr w:type="gramStart"/>
      <w:r w:rsidRPr="00D9445A">
        <w:rPr>
          <w:szCs w:val="28"/>
        </w:rPr>
        <w:t>за</w:t>
      </w:r>
      <w:proofErr w:type="gramEnd"/>
      <w:r w:rsidRPr="00D9445A">
        <w:rPr>
          <w:szCs w:val="28"/>
        </w:rPr>
        <w:t xml:space="preserve"> отчетным.</w:t>
      </w:r>
    </w:p>
    <w:p w:rsidR="00DE04DE" w:rsidRPr="00D9445A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Получатель субсидии вправе обжаловать требование главного распорядителя, представление и (или) предписание органа муниципального финансового контроля в соответствии с законодательством Российской Федерации.</w:t>
      </w:r>
    </w:p>
    <w:p w:rsidR="00DE04DE" w:rsidRDefault="00DE04DE" w:rsidP="00661A1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26. </w:t>
      </w:r>
      <w:proofErr w:type="gramStart"/>
      <w:r w:rsidRPr="00D9445A">
        <w:rPr>
          <w:szCs w:val="28"/>
        </w:rPr>
        <w:t>Контроль за</w:t>
      </w:r>
      <w:proofErr w:type="gramEnd"/>
      <w:r w:rsidRPr="00D9445A">
        <w:rPr>
          <w:szCs w:val="28"/>
        </w:rPr>
        <w:t xml:space="preserve"> целевым использованием субсидии осуществляется </w:t>
      </w:r>
      <w:r w:rsidRPr="00D9445A">
        <w:rPr>
          <w:szCs w:val="28"/>
        </w:rPr>
        <w:br/>
        <w:t>в соответствии с бюджетным законодательством Российской Федерации.</w:t>
      </w: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67CF6" w:rsidRDefault="00267CF6" w:rsidP="00DE04DE">
      <w:pPr>
        <w:autoSpaceDE w:val="0"/>
        <w:autoSpaceDN w:val="0"/>
        <w:adjustRightInd w:val="0"/>
        <w:ind w:firstLine="709"/>
        <w:jc w:val="both"/>
        <w:rPr>
          <w:szCs w:val="28"/>
        </w:rPr>
        <w:sectPr w:rsidR="00267CF6" w:rsidSect="00EF1FC3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4E4D97" w:rsidRPr="00327852" w:rsidTr="003C6E68">
        <w:tc>
          <w:tcPr>
            <w:tcW w:w="3402" w:type="dxa"/>
            <w:shd w:val="clear" w:color="auto" w:fill="auto"/>
          </w:tcPr>
          <w:p w:rsidR="004E4D97" w:rsidRPr="00327852" w:rsidRDefault="004E4D97" w:rsidP="00F146AD">
            <w:pPr>
              <w:spacing w:line="360" w:lineRule="atLeas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4E4D97" w:rsidRPr="00327852" w:rsidRDefault="004E4D97" w:rsidP="00F146AD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4E4D97" w:rsidRPr="003C6E68" w:rsidRDefault="004E4D97" w:rsidP="003C6E68">
            <w:pPr>
              <w:spacing w:before="120" w:line="240" w:lineRule="exact"/>
            </w:pPr>
            <w:r w:rsidRPr="003C6E68">
              <w:t>к Пор</w:t>
            </w:r>
            <w:r w:rsidR="003C6E68">
              <w:t xml:space="preserve">ядку предоставления субсидии на </w:t>
            </w:r>
            <w:proofErr w:type="spellStart"/>
            <w:proofErr w:type="gramStart"/>
            <w:r w:rsidRPr="003C6E68">
              <w:t>возмеще</w:t>
            </w:r>
            <w:r w:rsidR="003C6E68">
              <w:t>-</w:t>
            </w:r>
            <w:r w:rsidRPr="003C6E68">
              <w:t>ние</w:t>
            </w:r>
            <w:proofErr w:type="spellEnd"/>
            <w:proofErr w:type="gramEnd"/>
            <w:r w:rsidRPr="003C6E68">
              <w:t xml:space="preserve"> части затрат в 2022-2023 годах на </w:t>
            </w:r>
            <w:proofErr w:type="spellStart"/>
            <w:r w:rsidRPr="003C6E68">
              <w:t>приобрете-ние</w:t>
            </w:r>
            <w:proofErr w:type="spellEnd"/>
            <w:r w:rsidRPr="003C6E68">
              <w:t xml:space="preserve"> горюче-смазочных материалов юридическим лицам (за исключением государственных (</w:t>
            </w:r>
            <w:proofErr w:type="spellStart"/>
            <w:r w:rsidRPr="003C6E68">
              <w:t>муни-ципальных</w:t>
            </w:r>
            <w:proofErr w:type="spellEnd"/>
            <w:r w:rsidRPr="003C6E68">
              <w:t xml:space="preserve">) учреждений) и (или) </w:t>
            </w:r>
            <w:proofErr w:type="spellStart"/>
            <w:r w:rsidRPr="003C6E68">
              <w:t>индивидуаль-ным</w:t>
            </w:r>
            <w:proofErr w:type="spellEnd"/>
            <w:r w:rsidRPr="003C6E68">
              <w:t xml:space="preserve"> предпринимателям, на создание условий для обеспечения жителей отдалённых и (или) трудно-доступных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4E4D97" w:rsidRPr="00327852" w:rsidRDefault="004E4D97" w:rsidP="003C6E68">
            <w:pPr>
              <w:spacing w:line="240" w:lineRule="exact"/>
            </w:pPr>
            <w:r w:rsidRPr="003C6E68">
              <w:t>осуществляющих доставку и реализацию товаров</w:t>
            </w:r>
            <w:r>
              <w:t xml:space="preserve"> </w:t>
            </w:r>
          </w:p>
        </w:tc>
      </w:tr>
    </w:tbl>
    <w:p w:rsidR="00267CF6" w:rsidRDefault="00267CF6" w:rsidP="00DE04D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E4D97" w:rsidRDefault="004E4D97" w:rsidP="00DE04D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DE04DE" w:rsidRPr="00D116BB" w:rsidRDefault="00DE04DE" w:rsidP="00DE04DE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Cs w:val="28"/>
        </w:rPr>
      </w:pPr>
      <w:r w:rsidRPr="00D116BB">
        <w:rPr>
          <w:rFonts w:eastAsia="Calibri"/>
          <w:b/>
          <w:szCs w:val="28"/>
        </w:rPr>
        <w:t xml:space="preserve">ЗАЯВКА </w:t>
      </w:r>
    </w:p>
    <w:p w:rsidR="00DE04DE" w:rsidRDefault="00DE04DE" w:rsidP="00DE04DE">
      <w:pPr>
        <w:spacing w:before="120" w:line="240" w:lineRule="exact"/>
        <w:jc w:val="center"/>
        <w:rPr>
          <w:szCs w:val="28"/>
        </w:rPr>
      </w:pPr>
      <w:proofErr w:type="gramStart"/>
      <w:r w:rsidRPr="00D116BB">
        <w:rPr>
          <w:rFonts w:eastAsia="Calibri"/>
          <w:szCs w:val="28"/>
        </w:rPr>
        <w:t xml:space="preserve">на участие в отборе на предоставление субсидии </w:t>
      </w:r>
      <w:r w:rsidRPr="00D116BB">
        <w:rPr>
          <w:szCs w:val="28"/>
        </w:rPr>
        <w:t>на возмещение части затрат на приобретение</w:t>
      </w:r>
      <w:proofErr w:type="gramEnd"/>
      <w:r w:rsidRPr="00D116BB">
        <w:rPr>
          <w:szCs w:val="28"/>
        </w:rPr>
        <w:t xml:space="preserve"> горюче-смазочных материалов с целью создания условий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</w:t>
      </w:r>
      <w:r w:rsidRPr="00D116BB">
        <w:rPr>
          <w:b/>
          <w:szCs w:val="28"/>
        </w:rPr>
        <w:t xml:space="preserve"> </w:t>
      </w:r>
      <w:r w:rsidRPr="00D116BB">
        <w:rPr>
          <w:szCs w:val="28"/>
        </w:rPr>
        <w:t xml:space="preserve">торговых объектов, осуществляющих доставку </w:t>
      </w:r>
      <w:r>
        <w:rPr>
          <w:szCs w:val="28"/>
        </w:rPr>
        <w:t xml:space="preserve">                                            </w:t>
      </w:r>
      <w:r w:rsidRPr="00D116BB">
        <w:rPr>
          <w:szCs w:val="28"/>
        </w:rPr>
        <w:t xml:space="preserve">и реализацию товаров </w:t>
      </w:r>
    </w:p>
    <w:p w:rsidR="009D4027" w:rsidRPr="00D116BB" w:rsidRDefault="009D4027" w:rsidP="00DE04DE">
      <w:pPr>
        <w:spacing w:before="120" w:line="240" w:lineRule="exact"/>
        <w:jc w:val="center"/>
        <w:rPr>
          <w:szCs w:val="28"/>
        </w:rPr>
      </w:pPr>
    </w:p>
    <w:p w:rsidR="00DE04DE" w:rsidRPr="0094764A" w:rsidRDefault="00DE04DE" w:rsidP="00DE04DE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94764A">
        <w:rPr>
          <w:rFonts w:eastAsia="Calibri"/>
          <w:bCs/>
          <w:sz w:val="22"/>
          <w:szCs w:val="22"/>
        </w:rPr>
        <w:t>__________________________________________________________________</w:t>
      </w:r>
      <w:r>
        <w:rPr>
          <w:rFonts w:eastAsia="Calibri"/>
          <w:bCs/>
          <w:sz w:val="22"/>
          <w:szCs w:val="22"/>
        </w:rPr>
        <w:t>___________________</w:t>
      </w:r>
    </w:p>
    <w:p w:rsidR="00DE04DE" w:rsidRPr="0094764A" w:rsidRDefault="00DE04DE" w:rsidP="00DE04DE">
      <w:pPr>
        <w:tabs>
          <w:tab w:val="left" w:pos="142"/>
        </w:tabs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  <w:proofErr w:type="gramStart"/>
      <w:r w:rsidRPr="0094764A">
        <w:rPr>
          <w:rFonts w:eastAsia="Calibri"/>
          <w:bCs/>
          <w:sz w:val="22"/>
          <w:szCs w:val="22"/>
        </w:rPr>
        <w:t>(наименование юридического лица  или индивидуального предпринимателя,</w:t>
      </w:r>
      <w:proofErr w:type="gramEnd"/>
    </w:p>
    <w:p w:rsidR="00DE04DE" w:rsidRPr="0094764A" w:rsidRDefault="00DE04DE" w:rsidP="00DE04DE">
      <w:pPr>
        <w:tabs>
          <w:tab w:val="left" w:pos="142"/>
        </w:tabs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  <w:r w:rsidRPr="0094764A">
        <w:rPr>
          <w:rFonts w:eastAsia="Calibri"/>
          <w:bCs/>
          <w:sz w:val="22"/>
          <w:szCs w:val="22"/>
        </w:rPr>
        <w:t>полное и сокращенное наименование)</w:t>
      </w:r>
    </w:p>
    <w:p w:rsidR="00DE04DE" w:rsidRPr="0094764A" w:rsidRDefault="00DE04DE" w:rsidP="00DE04DE">
      <w:pPr>
        <w:tabs>
          <w:tab w:val="left" w:pos="142"/>
        </w:tabs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</w:p>
    <w:p w:rsidR="00DE04DE" w:rsidRDefault="00DE04DE" w:rsidP="00DE04DE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номер мобильного телефона __________________________________________</w:t>
      </w:r>
    </w:p>
    <w:p w:rsidR="009D4027" w:rsidRPr="00D116BB" w:rsidRDefault="009D4027" w:rsidP="00DE04DE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адрес электронной почты ____________________________________________</w:t>
      </w: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D116BB">
        <w:rPr>
          <w:rFonts w:eastAsia="Calibri"/>
          <w:bCs/>
          <w:szCs w:val="28"/>
        </w:rPr>
        <w:t>просит предоставить в 20 ___ году субсидию за счет средств бюджета Демянского муниципального района</w:t>
      </w:r>
    </w:p>
    <w:p w:rsidR="00DE04DE" w:rsidRDefault="00DE04DE" w:rsidP="00DE04DE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9D4027" w:rsidRPr="0094764A" w:rsidRDefault="009D4027" w:rsidP="00DE04DE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D116BB">
        <w:rPr>
          <w:rFonts w:eastAsia="Calibri"/>
          <w:szCs w:val="28"/>
        </w:rPr>
        <w:t>Общие сведения:</w:t>
      </w:r>
    </w:p>
    <w:p w:rsidR="00DE04DE" w:rsidRPr="00D116BB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 xml:space="preserve">ОГРН </w:t>
      </w:r>
      <w:r>
        <w:rPr>
          <w:rFonts w:eastAsia="Calibri"/>
          <w:szCs w:val="28"/>
        </w:rPr>
        <w:t xml:space="preserve"> (ОГРНИП)_</w:t>
      </w:r>
      <w:r w:rsidRPr="00D116BB">
        <w:rPr>
          <w:rFonts w:eastAsia="Calibri"/>
          <w:szCs w:val="28"/>
        </w:rPr>
        <w:t>____________________________________________</w:t>
      </w:r>
    </w:p>
    <w:p w:rsidR="00DE04DE" w:rsidRPr="00D116BB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ИНН ________________________________________________________</w:t>
      </w:r>
    </w:p>
    <w:p w:rsidR="00DE04DE" w:rsidRPr="00D116BB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КПП ________________________________________________________</w:t>
      </w:r>
    </w:p>
    <w:p w:rsidR="00DE04DE" w:rsidRPr="009D4027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Юридический адрес ___________________________________________</w:t>
      </w:r>
    </w:p>
    <w:p w:rsidR="009D4027" w:rsidRPr="00D116BB" w:rsidRDefault="009D4027" w:rsidP="009D4027">
      <w:pPr>
        <w:tabs>
          <w:tab w:val="left" w:pos="142"/>
        </w:tabs>
        <w:suppressAutoHyphens/>
        <w:autoSpaceDE w:val="0"/>
        <w:autoSpaceDN w:val="0"/>
        <w:adjustRightInd w:val="0"/>
        <w:ind w:left="786"/>
        <w:jc w:val="both"/>
        <w:rPr>
          <w:rFonts w:eastAsia="Calibri"/>
          <w:bCs/>
          <w:szCs w:val="28"/>
        </w:rPr>
      </w:pPr>
      <w:r>
        <w:rPr>
          <w:rFonts w:eastAsia="Calibri"/>
          <w:szCs w:val="28"/>
        </w:rPr>
        <w:t>__________________________________________________________</w:t>
      </w:r>
    </w:p>
    <w:p w:rsidR="00DE04DE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Почтовый адрес _______________</w:t>
      </w:r>
      <w:r>
        <w:rPr>
          <w:rFonts w:eastAsia="Calibri"/>
          <w:bCs/>
          <w:szCs w:val="28"/>
        </w:rPr>
        <w:t>______________________________</w:t>
      </w:r>
    </w:p>
    <w:p w:rsidR="009D4027" w:rsidRPr="00D116BB" w:rsidRDefault="009D4027" w:rsidP="009D4027">
      <w:pPr>
        <w:tabs>
          <w:tab w:val="left" w:pos="142"/>
        </w:tabs>
        <w:suppressAutoHyphens/>
        <w:autoSpaceDE w:val="0"/>
        <w:autoSpaceDN w:val="0"/>
        <w:adjustRightInd w:val="0"/>
        <w:ind w:left="786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___________________________________________________________</w:t>
      </w:r>
    </w:p>
    <w:p w:rsidR="00DE04DE" w:rsidRPr="00D116BB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Банковские реквизиты финансово-кредитного учреждения:</w:t>
      </w: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Наименование ________________________________________________</w:t>
      </w: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Расчетный счет _______________________________________________</w:t>
      </w:r>
    </w:p>
    <w:p w:rsidR="00DE04DE" w:rsidRPr="00D116BB" w:rsidRDefault="00DE04DE" w:rsidP="00DE04DE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Корреспондентский счет _______________________________________</w:t>
      </w:r>
    </w:p>
    <w:p w:rsidR="00DE04DE" w:rsidRDefault="00DE04DE" w:rsidP="00DE04DE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БИК _________________________</w:t>
      </w:r>
      <w:r>
        <w:rPr>
          <w:rFonts w:eastAsia="Calibri"/>
          <w:bCs/>
          <w:szCs w:val="28"/>
        </w:rPr>
        <w:t>_______________________________</w:t>
      </w:r>
    </w:p>
    <w:p w:rsidR="009D4027" w:rsidRDefault="009D4027" w:rsidP="00DE04DE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</w:p>
    <w:p w:rsidR="009D4027" w:rsidRDefault="009D4027" w:rsidP="00DE04DE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</w:p>
    <w:p w:rsidR="00DE04DE" w:rsidRPr="00D116BB" w:rsidRDefault="00DE04DE" w:rsidP="00DE04DE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lastRenderedPageBreak/>
        <w:t>Подтверждаю, что по состоянию на дату подачи заявки «___</w:t>
      </w:r>
      <w:r>
        <w:rPr>
          <w:rFonts w:eastAsia="Calibri"/>
          <w:bCs/>
          <w:szCs w:val="28"/>
        </w:rPr>
        <w:t>____</w:t>
      </w:r>
      <w:r w:rsidRPr="00D116BB">
        <w:rPr>
          <w:rFonts w:eastAsia="Calibri"/>
          <w:bCs/>
          <w:szCs w:val="28"/>
        </w:rPr>
        <w:t>» _____________ 20 ___ года ____________________________________:</w:t>
      </w:r>
    </w:p>
    <w:p w:rsidR="00DE04DE" w:rsidRDefault="00DE04DE" w:rsidP="00DE04DE">
      <w:pPr>
        <w:tabs>
          <w:tab w:val="left" w:pos="142"/>
        </w:tabs>
        <w:autoSpaceDE w:val="0"/>
        <w:autoSpaceDN w:val="0"/>
        <w:adjustRightInd w:val="0"/>
        <w:ind w:left="720"/>
        <w:rPr>
          <w:bCs/>
          <w:sz w:val="22"/>
          <w:szCs w:val="22"/>
        </w:rPr>
      </w:pPr>
      <w:r w:rsidRPr="0094764A">
        <w:rPr>
          <w:rFonts w:eastAsia="Calibri"/>
          <w:bCs/>
          <w:sz w:val="22"/>
          <w:szCs w:val="22"/>
        </w:rPr>
        <w:t xml:space="preserve">                                                    </w:t>
      </w:r>
      <w:r>
        <w:rPr>
          <w:rFonts w:eastAsia="Calibri"/>
          <w:bCs/>
          <w:sz w:val="22"/>
          <w:szCs w:val="22"/>
        </w:rPr>
        <w:t xml:space="preserve">         </w:t>
      </w:r>
      <w:proofErr w:type="gramStart"/>
      <w:r w:rsidRPr="0094764A">
        <w:rPr>
          <w:rFonts w:eastAsia="Calibri"/>
          <w:bCs/>
          <w:sz w:val="22"/>
          <w:szCs w:val="22"/>
        </w:rPr>
        <w:t>(</w:t>
      </w:r>
      <w:r w:rsidRPr="00E217B4">
        <w:rPr>
          <w:bCs/>
          <w:sz w:val="22"/>
          <w:szCs w:val="22"/>
        </w:rPr>
        <w:t xml:space="preserve">наименование юридического лица или </w:t>
      </w:r>
      <w:r>
        <w:rPr>
          <w:bCs/>
          <w:sz w:val="22"/>
          <w:szCs w:val="22"/>
        </w:rPr>
        <w:t xml:space="preserve">      </w:t>
      </w:r>
      <w:proofErr w:type="gramEnd"/>
    </w:p>
    <w:p w:rsidR="00DE04DE" w:rsidRPr="00E217B4" w:rsidRDefault="00DE04DE" w:rsidP="00DE04DE">
      <w:pPr>
        <w:tabs>
          <w:tab w:val="left" w:pos="142"/>
        </w:tabs>
        <w:autoSpaceDE w:val="0"/>
        <w:autoSpaceDN w:val="0"/>
        <w:adjustRightInd w:val="0"/>
        <w:ind w:left="720"/>
        <w:rPr>
          <w:rFonts w:eastAsia="Calibri"/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индивидуального предпринимателя)</w:t>
      </w:r>
    </w:p>
    <w:p w:rsidR="009D4027" w:rsidRDefault="009D4027" w:rsidP="009D4027">
      <w:pPr>
        <w:adjustRightInd w:val="0"/>
        <w:spacing w:line="360" w:lineRule="atLeast"/>
        <w:ind w:firstLine="709"/>
        <w:jc w:val="both"/>
        <w:rPr>
          <w:szCs w:val="28"/>
        </w:rPr>
      </w:pPr>
    </w:p>
    <w:p w:rsidR="00DE04DE" w:rsidRPr="00490991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490991">
        <w:rPr>
          <w:szCs w:val="28"/>
        </w:rPr>
        <w:t>зарегистрирован</w:t>
      </w:r>
      <w:proofErr w:type="gramEnd"/>
      <w:r w:rsidRPr="00490991">
        <w:rPr>
          <w:szCs w:val="28"/>
        </w:rPr>
        <w:t xml:space="preserve"> и осуществляю хозяйственную деятельность на территории Новгородской области;</w:t>
      </w:r>
    </w:p>
    <w:p w:rsidR="00DE04DE" w:rsidRPr="00490991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r w:rsidRPr="00490991">
        <w:rPr>
          <w:szCs w:val="28"/>
        </w:rPr>
        <w:t>имею в собственности или в аренде автотранспорт (</w:t>
      </w:r>
      <w:proofErr w:type="gramStart"/>
      <w:r w:rsidRPr="00490991">
        <w:rPr>
          <w:szCs w:val="28"/>
        </w:rPr>
        <w:t>нужное</w:t>
      </w:r>
      <w:proofErr w:type="gramEnd"/>
      <w:r w:rsidRPr="00490991">
        <w:rPr>
          <w:szCs w:val="28"/>
        </w:rPr>
        <w:t xml:space="preserve"> подчеркнуть) с изотермическим фургоном либо с холодильным </w:t>
      </w:r>
      <w:proofErr w:type="spellStart"/>
      <w:r w:rsidRPr="00490991">
        <w:rPr>
          <w:szCs w:val="28"/>
        </w:rPr>
        <w:t>оборудова</w:t>
      </w:r>
      <w:r w:rsidR="009D4027">
        <w:rPr>
          <w:szCs w:val="28"/>
        </w:rPr>
        <w:t>-</w:t>
      </w:r>
      <w:r w:rsidRPr="00490991">
        <w:rPr>
          <w:szCs w:val="28"/>
        </w:rPr>
        <w:t>нием</w:t>
      </w:r>
      <w:proofErr w:type="spellEnd"/>
      <w:r w:rsidRPr="00490991">
        <w:rPr>
          <w:szCs w:val="28"/>
        </w:rPr>
        <w:t>, либо с переносным холодильным оборудованием;</w:t>
      </w:r>
    </w:p>
    <w:p w:rsidR="00DE04DE" w:rsidRPr="002D0F9E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r w:rsidRPr="002D0F9E">
        <w:rPr>
          <w:szCs w:val="28"/>
        </w:rPr>
        <w:t>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</w:t>
      </w:r>
      <w:r>
        <w:rPr>
          <w:szCs w:val="28"/>
        </w:rPr>
        <w:t xml:space="preserve"> лица), ликвидации, в отношении меня не</w:t>
      </w:r>
      <w:r w:rsidRPr="002D0F9E">
        <w:rPr>
          <w:szCs w:val="28"/>
        </w:rPr>
        <w:t xml:space="preserve"> введена процедура банкротства, деятельность не приостановлена в порядке, предусмотренном законодательством Российской Федерации (для </w:t>
      </w:r>
      <w:proofErr w:type="spellStart"/>
      <w:proofErr w:type="gramStart"/>
      <w:r w:rsidRPr="002D0F9E">
        <w:rPr>
          <w:szCs w:val="28"/>
        </w:rPr>
        <w:t>юриди</w:t>
      </w:r>
      <w:r w:rsidR="009D4027">
        <w:rPr>
          <w:szCs w:val="28"/>
        </w:rPr>
        <w:t>-</w:t>
      </w:r>
      <w:r w:rsidRPr="002D0F9E">
        <w:rPr>
          <w:szCs w:val="28"/>
        </w:rPr>
        <w:t>ческих</w:t>
      </w:r>
      <w:proofErr w:type="spellEnd"/>
      <w:proofErr w:type="gramEnd"/>
      <w:r w:rsidRPr="002D0F9E">
        <w:rPr>
          <w:szCs w:val="28"/>
        </w:rPr>
        <w:t xml:space="preserve"> лиц), не прекратил деятельность в качестве индивидуального предпринимателя (для индивидуальных предпринимателей);</w:t>
      </w:r>
    </w:p>
    <w:p w:rsidR="00DE04DE" w:rsidRPr="002D0F9E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r w:rsidRPr="002D0F9E">
        <w:rPr>
          <w:szCs w:val="28"/>
        </w:rPr>
        <w:t>не имею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превышающей 300 тыс. рублей;</w:t>
      </w:r>
    </w:p>
    <w:p w:rsidR="00DE04DE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2D0F9E">
        <w:rPr>
          <w:szCs w:val="28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</w:t>
      </w:r>
      <w:proofErr w:type="gramEnd"/>
      <w:r w:rsidRPr="002D0F9E">
        <w:rPr>
          <w:szCs w:val="28"/>
        </w:rPr>
        <w:t xml:space="preserve"> 50 процентов</w:t>
      </w:r>
      <w:r>
        <w:rPr>
          <w:szCs w:val="28"/>
        </w:rPr>
        <w:t>;</w:t>
      </w:r>
    </w:p>
    <w:p w:rsidR="00DE04DE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r w:rsidRPr="002D0F9E">
        <w:rPr>
          <w:szCs w:val="28"/>
        </w:rPr>
        <w:t>не являюсь получателем средств из федерального бюджета (бюджета субъекта Российской Федерации, местного бюджета), из которого планируется предоставление субсидии в соответствии с правовым актом,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правовым актом.</w:t>
      </w:r>
    </w:p>
    <w:p w:rsidR="009D4027" w:rsidRDefault="009D4027" w:rsidP="009D4027">
      <w:pPr>
        <w:adjustRightInd w:val="0"/>
        <w:spacing w:line="360" w:lineRule="atLeast"/>
        <w:ind w:firstLine="709"/>
        <w:jc w:val="both"/>
        <w:rPr>
          <w:szCs w:val="28"/>
        </w:rPr>
      </w:pPr>
    </w:p>
    <w:p w:rsidR="009D4027" w:rsidRDefault="009D4027" w:rsidP="009D4027">
      <w:pPr>
        <w:adjustRightInd w:val="0"/>
        <w:spacing w:line="360" w:lineRule="atLeast"/>
        <w:ind w:firstLine="709"/>
        <w:jc w:val="both"/>
        <w:rPr>
          <w:szCs w:val="28"/>
        </w:rPr>
      </w:pPr>
    </w:p>
    <w:p w:rsidR="009D4027" w:rsidRDefault="009D4027" w:rsidP="009D4027">
      <w:pPr>
        <w:adjustRightInd w:val="0"/>
        <w:spacing w:line="360" w:lineRule="atLeast"/>
        <w:ind w:firstLine="709"/>
        <w:jc w:val="both"/>
        <w:rPr>
          <w:szCs w:val="28"/>
        </w:rPr>
      </w:pPr>
    </w:p>
    <w:p w:rsidR="009D4027" w:rsidRDefault="009D4027" w:rsidP="009D4027">
      <w:pPr>
        <w:adjustRightInd w:val="0"/>
        <w:spacing w:line="360" w:lineRule="atLeast"/>
        <w:ind w:firstLine="709"/>
        <w:jc w:val="both"/>
        <w:rPr>
          <w:szCs w:val="28"/>
        </w:rPr>
      </w:pPr>
    </w:p>
    <w:p w:rsidR="00DE04DE" w:rsidRPr="00D116BB" w:rsidRDefault="00DE04DE" w:rsidP="009D4027">
      <w:pPr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8. </w:t>
      </w:r>
      <w:r w:rsidRPr="00D116BB">
        <w:rPr>
          <w:szCs w:val="28"/>
        </w:rPr>
        <w:t>Способ направления уведомлений по вопросам, связанным</w:t>
      </w:r>
      <w:r>
        <w:rPr>
          <w:szCs w:val="28"/>
        </w:rPr>
        <w:t xml:space="preserve"> </w:t>
      </w:r>
      <w:r w:rsidRPr="00D116BB">
        <w:rPr>
          <w:szCs w:val="28"/>
        </w:rPr>
        <w:t>с предоставлением субсидии (</w:t>
      </w:r>
      <w:proofErr w:type="gramStart"/>
      <w:r w:rsidRPr="00D116BB">
        <w:rPr>
          <w:szCs w:val="28"/>
        </w:rPr>
        <w:t>нужное</w:t>
      </w:r>
      <w:proofErr w:type="gramEnd"/>
      <w:r w:rsidRPr="00D116BB">
        <w:rPr>
          <w:szCs w:val="28"/>
        </w:rPr>
        <w:t xml:space="preserve"> отметить </w:t>
      </w:r>
      <w:r w:rsidRPr="00D116BB">
        <w:rPr>
          <w:szCs w:val="28"/>
          <w:lang w:val="en-US"/>
        </w:rPr>
        <w:t>V</w:t>
      </w:r>
      <w:r w:rsidRPr="00D116BB">
        <w:rPr>
          <w:szCs w:val="28"/>
        </w:rPr>
        <w:t>):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8476"/>
      </w:tblGrid>
      <w:tr w:rsidR="00DE04DE" w:rsidRPr="0094764A" w:rsidTr="00267CF6">
        <w:tc>
          <w:tcPr>
            <w:tcW w:w="534" w:type="dxa"/>
            <w:tcBorders>
              <w:right w:val="single" w:sz="4" w:space="0" w:color="auto"/>
            </w:tcBorders>
          </w:tcPr>
          <w:p w:rsidR="00DE04DE" w:rsidRPr="0094764A" w:rsidRDefault="00DE04DE" w:rsidP="00267CF6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8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в письменной форме по почтовому адресу</w:t>
            </w:r>
          </w:p>
        </w:tc>
      </w:tr>
      <w:tr w:rsidR="00DE04DE" w:rsidRPr="0094764A" w:rsidTr="00267CF6">
        <w:tc>
          <w:tcPr>
            <w:tcW w:w="534" w:type="dxa"/>
            <w:tcBorders>
              <w:right w:val="single" w:sz="4" w:space="0" w:color="auto"/>
            </w:tcBorders>
          </w:tcPr>
          <w:p w:rsidR="00DE04DE" w:rsidRPr="0094764A" w:rsidRDefault="00DE04DE" w:rsidP="00267CF6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8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в форме электронного документа на адрес электронной почты</w:t>
            </w:r>
          </w:p>
        </w:tc>
      </w:tr>
    </w:tbl>
    <w:p w:rsidR="00DE04DE" w:rsidRDefault="00DE04DE" w:rsidP="00DE04DE">
      <w:pPr>
        <w:widowControl w:val="0"/>
        <w:tabs>
          <w:tab w:val="left" w:pos="851"/>
          <w:tab w:val="left" w:pos="1266"/>
        </w:tabs>
        <w:spacing w:line="331" w:lineRule="exact"/>
        <w:ind w:left="567"/>
        <w:jc w:val="both"/>
        <w:rPr>
          <w:sz w:val="22"/>
          <w:szCs w:val="22"/>
        </w:rPr>
      </w:pPr>
    </w:p>
    <w:p w:rsidR="009D4027" w:rsidRPr="0094764A" w:rsidRDefault="009D4027" w:rsidP="00DE04DE">
      <w:pPr>
        <w:widowControl w:val="0"/>
        <w:tabs>
          <w:tab w:val="left" w:pos="851"/>
          <w:tab w:val="left" w:pos="1266"/>
        </w:tabs>
        <w:spacing w:line="331" w:lineRule="exact"/>
        <w:ind w:left="567"/>
        <w:jc w:val="both"/>
        <w:rPr>
          <w:sz w:val="22"/>
          <w:szCs w:val="22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D116BB" w:rsidRDefault="00DE04DE" w:rsidP="00267CF6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D116BB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D116BB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И.О. Фамилия</w:t>
            </w:r>
          </w:p>
        </w:tc>
      </w:tr>
      <w:tr w:rsidR="00DE04DE" w:rsidRPr="0094764A" w:rsidTr="00267CF6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   </w:t>
            </w: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М.П.</w:t>
            </w:r>
          </w:p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D116BB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Главный бухгалтер заявителя</w:t>
            </w:r>
          </w:p>
          <w:p w:rsidR="00DE04DE" w:rsidRPr="003C6E68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3C6E68">
              <w:rPr>
                <w:sz w:val="22"/>
                <w:szCs w:val="22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D116BB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D116BB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И.О. Фамилия</w:t>
            </w:r>
          </w:p>
        </w:tc>
      </w:tr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«___» _______________ 20___ года</w:t>
            </w:r>
          </w:p>
        </w:tc>
      </w:tr>
    </w:tbl>
    <w:p w:rsidR="009D4027" w:rsidRDefault="009D4027"/>
    <w:p w:rsidR="009D4027" w:rsidRDefault="009D4027"/>
    <w:p w:rsidR="009D4027" w:rsidRDefault="009D4027"/>
    <w:p w:rsidR="009D4027" w:rsidRDefault="009D4027"/>
    <w:p w:rsidR="009D4027" w:rsidRDefault="009D4027"/>
    <w:p w:rsidR="009D4027" w:rsidRDefault="009D4027">
      <w:pPr>
        <w:sectPr w:rsidR="009D4027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C6E68" w:rsidRPr="00327852" w:rsidTr="00F146AD">
        <w:tc>
          <w:tcPr>
            <w:tcW w:w="3402" w:type="dxa"/>
            <w:shd w:val="clear" w:color="auto" w:fill="auto"/>
          </w:tcPr>
          <w:p w:rsidR="003C6E68" w:rsidRPr="00327852" w:rsidRDefault="003C6E68" w:rsidP="00F146AD">
            <w:pPr>
              <w:spacing w:line="360" w:lineRule="atLeas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C6E68" w:rsidRPr="00327852" w:rsidRDefault="003C6E68" w:rsidP="00F146AD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3C6E68" w:rsidRPr="003C6E68" w:rsidRDefault="003C6E68" w:rsidP="00F146AD">
            <w:pPr>
              <w:spacing w:before="120" w:line="240" w:lineRule="exact"/>
            </w:pPr>
            <w:r w:rsidRPr="003C6E68">
              <w:t>к Пор</w:t>
            </w:r>
            <w:r>
              <w:t xml:space="preserve">ядку предоставления субсидии на </w:t>
            </w:r>
            <w:proofErr w:type="spellStart"/>
            <w:proofErr w:type="gramStart"/>
            <w:r w:rsidRPr="003C6E68">
              <w:t>возмеще</w:t>
            </w:r>
            <w:r>
              <w:t>-</w:t>
            </w:r>
            <w:r w:rsidRPr="003C6E68">
              <w:t>ние</w:t>
            </w:r>
            <w:proofErr w:type="spellEnd"/>
            <w:proofErr w:type="gramEnd"/>
            <w:r w:rsidRPr="003C6E68">
              <w:t xml:space="preserve"> части затрат в 2022-2023 годах на </w:t>
            </w:r>
            <w:proofErr w:type="spellStart"/>
            <w:r w:rsidRPr="003C6E68">
              <w:t>приобрете-ние</w:t>
            </w:r>
            <w:proofErr w:type="spellEnd"/>
            <w:r w:rsidRPr="003C6E68">
              <w:t xml:space="preserve"> горюче-смазочных материалов юридическим лицам (за исключением государственных (</w:t>
            </w:r>
            <w:proofErr w:type="spellStart"/>
            <w:r w:rsidRPr="003C6E68">
              <w:t>муни-ципальных</w:t>
            </w:r>
            <w:proofErr w:type="spellEnd"/>
            <w:r w:rsidRPr="003C6E68">
              <w:t xml:space="preserve">) учреждений) и (или) </w:t>
            </w:r>
            <w:proofErr w:type="spellStart"/>
            <w:r w:rsidRPr="003C6E68">
              <w:t>индивидуаль-ным</w:t>
            </w:r>
            <w:proofErr w:type="spellEnd"/>
            <w:r w:rsidRPr="003C6E68">
              <w:t xml:space="preserve"> предпринимателям, на создание условий для обеспечения жителей отдалённых и (или) трудно-доступных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3C6E68" w:rsidRPr="00327852" w:rsidRDefault="003C6E68" w:rsidP="00F146AD">
            <w:pPr>
              <w:spacing w:line="240" w:lineRule="exact"/>
            </w:pPr>
            <w:r w:rsidRPr="003C6E68">
              <w:t>осуществляющих доставку и реализацию товаров</w:t>
            </w:r>
            <w:r>
              <w:t xml:space="preserve"> </w:t>
            </w:r>
          </w:p>
        </w:tc>
      </w:tr>
    </w:tbl>
    <w:p w:rsidR="003C6E68" w:rsidRDefault="003C6E68" w:rsidP="00DE04DE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DE04DE" w:rsidRPr="00A66F09" w:rsidRDefault="00DE04DE" w:rsidP="00DE04DE">
      <w:pPr>
        <w:spacing w:line="240" w:lineRule="exact"/>
        <w:jc w:val="center"/>
        <w:rPr>
          <w:b/>
          <w:szCs w:val="28"/>
          <w:lang w:eastAsia="ar-SA"/>
        </w:rPr>
      </w:pPr>
      <w:r w:rsidRPr="00A66F09">
        <w:rPr>
          <w:b/>
          <w:szCs w:val="28"/>
          <w:lang w:eastAsia="ar-SA"/>
        </w:rPr>
        <w:t xml:space="preserve">Графики и маршруты </w:t>
      </w:r>
    </w:p>
    <w:p w:rsidR="00DE04DE" w:rsidRPr="00A66F09" w:rsidRDefault="00DE04DE" w:rsidP="00DE04DE">
      <w:pPr>
        <w:spacing w:before="120" w:line="240" w:lineRule="exact"/>
        <w:jc w:val="center"/>
        <w:rPr>
          <w:szCs w:val="28"/>
          <w:lang w:eastAsia="ar-SA"/>
        </w:rPr>
      </w:pPr>
      <w:r w:rsidRPr="00A66F09">
        <w:rPr>
          <w:szCs w:val="28"/>
          <w:lang w:eastAsia="ar-SA"/>
        </w:rPr>
        <w:t>обслуживания мобильными объектами торговли отдалённых и (или) труднодоступных населённых пунктов Демянского муниципального района</w:t>
      </w:r>
    </w:p>
    <w:p w:rsidR="00DE04DE" w:rsidRPr="0094764A" w:rsidRDefault="00DE04DE" w:rsidP="00DE04DE">
      <w:pPr>
        <w:ind w:firstLine="709"/>
        <w:jc w:val="right"/>
        <w:rPr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2127"/>
        <w:gridCol w:w="1842"/>
        <w:gridCol w:w="2220"/>
      </w:tblGrid>
      <w:tr w:rsidR="00DE04DE" w:rsidRPr="0094764A" w:rsidTr="00267CF6">
        <w:trPr>
          <w:trHeight w:val="449"/>
        </w:trPr>
        <w:tc>
          <w:tcPr>
            <w:tcW w:w="341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Номер маршрута</w:t>
            </w:r>
          </w:p>
        </w:tc>
        <w:tc>
          <w:tcPr>
            <w:tcW w:w="212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Дни недели</w:t>
            </w:r>
          </w:p>
        </w:tc>
        <w:tc>
          <w:tcPr>
            <w:tcW w:w="1842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 xml:space="preserve">Расстояние маршрута, </w:t>
            </w:r>
            <w:proofErr w:type="gramStart"/>
            <w:r w:rsidRPr="009D4027">
              <w:rPr>
                <w:sz w:val="24"/>
                <w:szCs w:val="24"/>
                <w:lang w:eastAsia="ar-SA"/>
              </w:rPr>
              <w:t>км</w:t>
            </w:r>
            <w:proofErr w:type="gramEnd"/>
          </w:p>
        </w:tc>
        <w:tc>
          <w:tcPr>
            <w:tcW w:w="2220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Населённые пункты</w:t>
            </w:r>
          </w:p>
        </w:tc>
      </w:tr>
      <w:tr w:rsidR="00DE04DE" w:rsidRPr="0094764A" w:rsidTr="00267CF6">
        <w:trPr>
          <w:trHeight w:val="157"/>
        </w:trPr>
        <w:tc>
          <w:tcPr>
            <w:tcW w:w="341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220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DE04DE" w:rsidRPr="0094764A" w:rsidTr="00267CF6">
        <w:trPr>
          <w:trHeight w:val="89"/>
        </w:trPr>
        <w:tc>
          <w:tcPr>
            <w:tcW w:w="3417" w:type="dxa"/>
            <w:vMerge w:val="restart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D4027">
              <w:rPr>
                <w:sz w:val="24"/>
                <w:szCs w:val="24"/>
                <w:lang w:eastAsia="ar-SA"/>
              </w:rPr>
              <w:t>Маршрут № 1</w:t>
            </w:r>
          </w:p>
        </w:tc>
        <w:tc>
          <w:tcPr>
            <w:tcW w:w="212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20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E04DE" w:rsidRPr="0094764A" w:rsidTr="00267CF6">
        <w:trPr>
          <w:trHeight w:val="328"/>
        </w:trPr>
        <w:tc>
          <w:tcPr>
            <w:tcW w:w="3417" w:type="dxa"/>
            <w:vMerge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20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E04DE" w:rsidRPr="0094764A" w:rsidTr="00267CF6">
        <w:trPr>
          <w:trHeight w:val="328"/>
        </w:trPr>
        <w:tc>
          <w:tcPr>
            <w:tcW w:w="3417" w:type="dxa"/>
            <w:vMerge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20" w:type="dxa"/>
          </w:tcPr>
          <w:p w:rsidR="00DE04DE" w:rsidRPr="009D4027" w:rsidRDefault="00DE04DE" w:rsidP="00267CF6">
            <w:pPr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E04DE" w:rsidRPr="0094764A" w:rsidTr="00267CF6">
        <w:trPr>
          <w:trHeight w:val="315"/>
        </w:trPr>
        <w:tc>
          <w:tcPr>
            <w:tcW w:w="3417" w:type="dxa"/>
          </w:tcPr>
          <w:p w:rsidR="00DE04DE" w:rsidRPr="0094764A" w:rsidRDefault="00DE04DE" w:rsidP="00267CF6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...</w:t>
            </w:r>
          </w:p>
        </w:tc>
        <w:tc>
          <w:tcPr>
            <w:tcW w:w="2127" w:type="dxa"/>
          </w:tcPr>
          <w:p w:rsidR="00DE04DE" w:rsidRPr="0094764A" w:rsidRDefault="00DE04DE" w:rsidP="00267CF6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</w:tcPr>
          <w:p w:rsidR="00DE04DE" w:rsidRPr="0094764A" w:rsidRDefault="00DE04DE" w:rsidP="00267CF6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20" w:type="dxa"/>
          </w:tcPr>
          <w:p w:rsidR="00DE04DE" w:rsidRPr="0094764A" w:rsidRDefault="00DE04DE" w:rsidP="00267CF6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:rsidR="00DE04DE" w:rsidRDefault="00DE04DE" w:rsidP="00DE04DE"/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66F09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DE04DE" w:rsidRPr="0094764A" w:rsidTr="00267CF6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 xml:space="preserve">       М.П.</w:t>
            </w:r>
          </w:p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66F09">
              <w:rPr>
                <w:szCs w:val="28"/>
              </w:rPr>
              <w:t>Главный бухгалтер заявителя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66F09">
              <w:rPr>
                <w:szCs w:val="28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04DE" w:rsidRDefault="00DE04DE" w:rsidP="00267CF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«___» _______________ 20___ года</w:t>
            </w:r>
          </w:p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9D4027" w:rsidRDefault="009D4027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  <w:sectPr w:rsidR="009D4027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C6E68" w:rsidRPr="00327852" w:rsidTr="00F146AD">
        <w:tc>
          <w:tcPr>
            <w:tcW w:w="3402" w:type="dxa"/>
            <w:shd w:val="clear" w:color="auto" w:fill="auto"/>
          </w:tcPr>
          <w:p w:rsidR="003C6E68" w:rsidRPr="00327852" w:rsidRDefault="003C6E68" w:rsidP="00F146AD">
            <w:pPr>
              <w:spacing w:line="360" w:lineRule="atLeas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C6E68" w:rsidRPr="00327852" w:rsidRDefault="003C6E68" w:rsidP="00F146AD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3C6E68" w:rsidRPr="003C6E68" w:rsidRDefault="003C6E68" w:rsidP="00F146AD">
            <w:pPr>
              <w:spacing w:before="120" w:line="240" w:lineRule="exact"/>
            </w:pPr>
            <w:r w:rsidRPr="003C6E68">
              <w:t>к Пор</w:t>
            </w:r>
            <w:r>
              <w:t xml:space="preserve">ядку предоставления субсидии на </w:t>
            </w:r>
            <w:proofErr w:type="spellStart"/>
            <w:proofErr w:type="gramStart"/>
            <w:r w:rsidRPr="003C6E68">
              <w:t>возмеще</w:t>
            </w:r>
            <w:r>
              <w:t>-</w:t>
            </w:r>
            <w:r w:rsidRPr="003C6E68">
              <w:t>ние</w:t>
            </w:r>
            <w:proofErr w:type="spellEnd"/>
            <w:proofErr w:type="gramEnd"/>
            <w:r w:rsidRPr="003C6E68">
              <w:t xml:space="preserve"> части затрат в 2022-2023 годах на </w:t>
            </w:r>
            <w:proofErr w:type="spellStart"/>
            <w:r w:rsidRPr="003C6E68">
              <w:t>приобрете-ние</w:t>
            </w:r>
            <w:proofErr w:type="spellEnd"/>
            <w:r w:rsidRPr="003C6E68">
              <w:t xml:space="preserve"> горюче-смазочных материалов юридическим лицам (за исключением государственных (</w:t>
            </w:r>
            <w:proofErr w:type="spellStart"/>
            <w:r w:rsidRPr="003C6E68">
              <w:t>муни-ципальных</w:t>
            </w:r>
            <w:proofErr w:type="spellEnd"/>
            <w:r w:rsidRPr="003C6E68">
              <w:t xml:space="preserve">) учреждений) и (или) </w:t>
            </w:r>
            <w:proofErr w:type="spellStart"/>
            <w:r w:rsidRPr="003C6E68">
              <w:t>индивидуаль-ным</w:t>
            </w:r>
            <w:proofErr w:type="spellEnd"/>
            <w:r w:rsidRPr="003C6E68">
              <w:t xml:space="preserve"> предпринимателям, на создание условий для обеспечения жителей отдалённых и (или) трудно-доступных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3C6E68" w:rsidRPr="00327852" w:rsidRDefault="003C6E68" w:rsidP="00F146AD">
            <w:pPr>
              <w:spacing w:line="240" w:lineRule="exact"/>
            </w:pPr>
            <w:r w:rsidRPr="003C6E68">
              <w:t>осуществляющих доставку и реализацию товаров</w:t>
            </w:r>
            <w:r>
              <w:t xml:space="preserve"> </w:t>
            </w:r>
          </w:p>
        </w:tc>
      </w:tr>
    </w:tbl>
    <w:p w:rsidR="003C6E68" w:rsidRDefault="003C6E68" w:rsidP="00DE04DE">
      <w:pPr>
        <w:widowControl w:val="0"/>
        <w:autoSpaceDE w:val="0"/>
        <w:autoSpaceDN w:val="0"/>
        <w:contextualSpacing/>
        <w:jc w:val="both"/>
        <w:rPr>
          <w:szCs w:val="28"/>
        </w:rPr>
      </w:pPr>
    </w:p>
    <w:p w:rsidR="00DE04DE" w:rsidRPr="00A66F09" w:rsidRDefault="00DE04DE" w:rsidP="00DE04DE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Наименование организации или индивидуального предпринимателя:_______</w:t>
      </w:r>
    </w:p>
    <w:p w:rsidR="00DE04DE" w:rsidRPr="00A66F09" w:rsidRDefault="00DE04DE" w:rsidP="00DE04DE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__________________________________________________________________</w:t>
      </w:r>
    </w:p>
    <w:p w:rsidR="00DE04DE" w:rsidRPr="00A66F09" w:rsidRDefault="00DE04DE" w:rsidP="00DE04DE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ИНН/КПП _________________________________________________________</w:t>
      </w:r>
    </w:p>
    <w:p w:rsidR="00DE04DE" w:rsidRPr="00A66F09" w:rsidRDefault="00DE04DE" w:rsidP="00DE04DE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 xml:space="preserve">ОГРН </w:t>
      </w:r>
      <w:r>
        <w:rPr>
          <w:szCs w:val="28"/>
        </w:rPr>
        <w:t>(ОГРНИП)____</w:t>
      </w:r>
      <w:r w:rsidRPr="00A66F09">
        <w:rPr>
          <w:szCs w:val="28"/>
        </w:rPr>
        <w:t>_______________________________________________</w:t>
      </w:r>
    </w:p>
    <w:p w:rsidR="00DE04DE" w:rsidRPr="0094764A" w:rsidRDefault="00DE04DE" w:rsidP="00DE04DE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p w:rsidR="00DE04DE" w:rsidRPr="00A66F09" w:rsidRDefault="00DE04DE" w:rsidP="00DE04DE">
      <w:pPr>
        <w:widowControl w:val="0"/>
        <w:autoSpaceDE w:val="0"/>
        <w:autoSpaceDN w:val="0"/>
        <w:contextualSpacing/>
        <w:jc w:val="center"/>
        <w:rPr>
          <w:b/>
          <w:szCs w:val="28"/>
        </w:rPr>
      </w:pPr>
      <w:r w:rsidRPr="00A66F09">
        <w:rPr>
          <w:b/>
          <w:szCs w:val="28"/>
        </w:rPr>
        <w:t>СПРАВКА-РАСЧЕТ</w:t>
      </w:r>
    </w:p>
    <w:p w:rsidR="00DE04DE" w:rsidRPr="00A66F09" w:rsidRDefault="00DE04DE" w:rsidP="00DE04DE">
      <w:pPr>
        <w:spacing w:before="120" w:after="120"/>
        <w:jc w:val="center"/>
        <w:rPr>
          <w:szCs w:val="28"/>
        </w:rPr>
      </w:pPr>
      <w:proofErr w:type="gramStart"/>
      <w:r w:rsidRPr="00A66F09">
        <w:rPr>
          <w:rFonts w:eastAsia="Calibri"/>
          <w:szCs w:val="28"/>
        </w:rPr>
        <w:t xml:space="preserve">на предоставление субсидии </w:t>
      </w:r>
      <w:r w:rsidRPr="00A66F09">
        <w:rPr>
          <w:szCs w:val="28"/>
        </w:rPr>
        <w:t>на возмещение части затрат на приобретение горюче-смазочных материалов с целью создания условий для обеспечения</w:t>
      </w:r>
      <w:proofErr w:type="gramEnd"/>
      <w:r w:rsidRPr="00A66F09">
        <w:rPr>
          <w:szCs w:val="28"/>
        </w:rPr>
        <w:t xml:space="preserve"> жителей отдалённых и (или) труднодоступных населённых пунктов</w:t>
      </w:r>
      <w:r>
        <w:rPr>
          <w:szCs w:val="28"/>
        </w:rPr>
        <w:t xml:space="preserve"> ____________</w:t>
      </w:r>
      <w:r w:rsidRPr="00A66F09">
        <w:rPr>
          <w:szCs w:val="28"/>
        </w:rPr>
        <w:t>м</w:t>
      </w:r>
      <w:r>
        <w:rPr>
          <w:szCs w:val="28"/>
        </w:rPr>
        <w:t>униципального __________________</w:t>
      </w:r>
      <w:r w:rsidRPr="00A66F09">
        <w:rPr>
          <w:szCs w:val="28"/>
        </w:rPr>
        <w:t>услугами торговли посредством мобильных</w:t>
      </w:r>
      <w:r w:rsidRPr="00A66F09">
        <w:rPr>
          <w:b/>
          <w:szCs w:val="28"/>
        </w:rPr>
        <w:t xml:space="preserve"> </w:t>
      </w:r>
      <w:r w:rsidRPr="00A66F09">
        <w:rPr>
          <w:szCs w:val="28"/>
        </w:rPr>
        <w:t xml:space="preserve">торговых объектов, осуществляющих доставку и реализацию товаров </w:t>
      </w:r>
    </w:p>
    <w:p w:rsidR="00DE04DE" w:rsidRPr="00A66F09" w:rsidRDefault="00DE04DE" w:rsidP="00DE04DE">
      <w:pPr>
        <w:widowControl w:val="0"/>
        <w:autoSpaceDE w:val="0"/>
        <w:autoSpaceDN w:val="0"/>
        <w:contextualSpacing/>
        <w:jc w:val="center"/>
        <w:rPr>
          <w:szCs w:val="28"/>
        </w:rPr>
      </w:pPr>
      <w:r w:rsidRPr="00A66F09">
        <w:rPr>
          <w:szCs w:val="28"/>
        </w:rPr>
        <w:t>за ___________</w:t>
      </w:r>
      <w:r>
        <w:rPr>
          <w:szCs w:val="28"/>
        </w:rPr>
        <w:t>(квартал)</w:t>
      </w:r>
      <w:r w:rsidRPr="00A66F09">
        <w:rPr>
          <w:szCs w:val="28"/>
        </w:rPr>
        <w:t xml:space="preserve"> 20__ года</w:t>
      </w:r>
    </w:p>
    <w:p w:rsidR="00DE04DE" w:rsidRPr="0094764A" w:rsidRDefault="00DE04DE" w:rsidP="00DE04DE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2"/>
        <w:gridCol w:w="1273"/>
        <w:gridCol w:w="1862"/>
        <w:gridCol w:w="1592"/>
        <w:gridCol w:w="1592"/>
        <w:gridCol w:w="2197"/>
      </w:tblGrid>
      <w:tr w:rsidR="00DE04DE" w:rsidRPr="0094764A" w:rsidTr="00267CF6">
        <w:trPr>
          <w:trHeight w:val="1403"/>
        </w:trPr>
        <w:tc>
          <w:tcPr>
            <w:tcW w:w="982" w:type="dxa"/>
            <w:tcBorders>
              <w:bottom w:val="single" w:sz="4" w:space="0" w:color="auto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Дата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Маршрут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rFonts w:eastAsia="Calibri"/>
                <w:sz w:val="24"/>
                <w:szCs w:val="24"/>
              </w:rPr>
              <w:t xml:space="preserve">Протяжённость обслуживания маршрутов мобильными торговыми объектами 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 xml:space="preserve">Стоимость горюче-смазочных материалов 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за 1 литр (рублей)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 xml:space="preserve">Норма расхода 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 xml:space="preserve">ГСМ </w:t>
            </w:r>
            <w:proofErr w:type="gramStart"/>
            <w:r w:rsidRPr="00A66F09">
              <w:rPr>
                <w:sz w:val="24"/>
                <w:szCs w:val="24"/>
              </w:rPr>
              <w:t>на</w:t>
            </w:r>
            <w:proofErr w:type="gramEnd"/>
            <w:r w:rsidRPr="00A66F09">
              <w:rPr>
                <w:sz w:val="24"/>
                <w:szCs w:val="24"/>
              </w:rPr>
              <w:t xml:space="preserve"> 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1 км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Сумма фактически понесенных затрат (рублей)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04DE" w:rsidRPr="0094764A" w:rsidTr="00267CF6">
        <w:trPr>
          <w:trHeight w:val="179"/>
        </w:trPr>
        <w:tc>
          <w:tcPr>
            <w:tcW w:w="98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3</w:t>
            </w: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4</w:t>
            </w: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5</w:t>
            </w:r>
          </w:p>
        </w:tc>
        <w:tc>
          <w:tcPr>
            <w:tcW w:w="2197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6</w:t>
            </w:r>
          </w:p>
        </w:tc>
      </w:tr>
      <w:tr w:rsidR="00DE04DE" w:rsidRPr="0094764A" w:rsidTr="00267CF6">
        <w:trPr>
          <w:trHeight w:val="171"/>
        </w:trPr>
        <w:tc>
          <w:tcPr>
            <w:tcW w:w="98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DE04DE" w:rsidRPr="0094764A" w:rsidTr="00267CF6">
        <w:trPr>
          <w:trHeight w:val="179"/>
        </w:trPr>
        <w:tc>
          <w:tcPr>
            <w:tcW w:w="98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04DE" w:rsidRPr="0094764A" w:rsidTr="00267CF6">
        <w:trPr>
          <w:trHeight w:val="335"/>
        </w:trPr>
        <w:tc>
          <w:tcPr>
            <w:tcW w:w="98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Итого:</w:t>
            </w:r>
          </w:p>
        </w:tc>
        <w:tc>
          <w:tcPr>
            <w:tcW w:w="1273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</w:tbl>
    <w:p w:rsidR="00DE04DE" w:rsidRDefault="00DE04DE" w:rsidP="00DE04DE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A66F09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DE04DE" w:rsidRPr="004E4D97" w:rsidTr="004E4D97">
        <w:trPr>
          <w:trHeight w:val="158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4E4D97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4E4D97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</w:rPr>
            </w:pPr>
            <w:r w:rsidRPr="004E4D97">
              <w:rPr>
                <w:sz w:val="20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4E4D97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</w:rPr>
            </w:pPr>
          </w:p>
        </w:tc>
      </w:tr>
      <w:tr w:rsidR="00DE04DE" w:rsidRPr="0094764A" w:rsidTr="009D4027">
        <w:trPr>
          <w:trHeight w:val="19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М.П.</w:t>
            </w:r>
          </w:p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DE04DE" w:rsidRPr="0094764A" w:rsidTr="00267CF6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A66F09">
              <w:rPr>
                <w:szCs w:val="28"/>
              </w:rPr>
              <w:t>Главный бухгалтер заявителя</w:t>
            </w:r>
          </w:p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A66F09">
              <w:rPr>
                <w:szCs w:val="28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A66F09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DE04DE" w:rsidRPr="0094764A" w:rsidTr="009D4027">
        <w:trPr>
          <w:trHeight w:val="184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9D4027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«___» _______________ 20___ года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4E4D97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</w:rPr>
            </w:pPr>
            <w:r w:rsidRPr="004E4D97">
              <w:rPr>
                <w:sz w:val="20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4764A" w:rsidRDefault="00DE04DE" w:rsidP="00267CF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</w:tbl>
    <w:p w:rsidR="004E4D97" w:rsidRDefault="004E4D97">
      <w:pPr>
        <w:sectPr w:rsidR="004E4D97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C6E68" w:rsidRPr="00327852" w:rsidTr="00F146AD">
        <w:tc>
          <w:tcPr>
            <w:tcW w:w="3402" w:type="dxa"/>
            <w:shd w:val="clear" w:color="auto" w:fill="auto"/>
          </w:tcPr>
          <w:p w:rsidR="003C6E68" w:rsidRPr="00327852" w:rsidRDefault="003C6E68" w:rsidP="00F146AD">
            <w:pPr>
              <w:spacing w:line="360" w:lineRule="atLeas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C6E68" w:rsidRPr="00327852" w:rsidRDefault="003C6E68" w:rsidP="00F146AD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3C6E68" w:rsidRPr="003C6E68" w:rsidRDefault="003C6E68" w:rsidP="00F146AD">
            <w:pPr>
              <w:spacing w:before="120" w:line="240" w:lineRule="exact"/>
            </w:pPr>
            <w:r w:rsidRPr="003C6E68">
              <w:t>к Пор</w:t>
            </w:r>
            <w:r>
              <w:t xml:space="preserve">ядку предоставления субсидии на </w:t>
            </w:r>
            <w:proofErr w:type="spellStart"/>
            <w:proofErr w:type="gramStart"/>
            <w:r w:rsidRPr="003C6E68">
              <w:t>возмеще</w:t>
            </w:r>
            <w:r>
              <w:t>-</w:t>
            </w:r>
            <w:r w:rsidRPr="003C6E68">
              <w:t>ние</w:t>
            </w:r>
            <w:proofErr w:type="spellEnd"/>
            <w:proofErr w:type="gramEnd"/>
            <w:r w:rsidRPr="003C6E68">
              <w:t xml:space="preserve"> части затрат в 2022-2023 годах на </w:t>
            </w:r>
            <w:proofErr w:type="spellStart"/>
            <w:r w:rsidRPr="003C6E68">
              <w:t>приобрете-ние</w:t>
            </w:r>
            <w:proofErr w:type="spellEnd"/>
            <w:r w:rsidRPr="003C6E68">
              <w:t xml:space="preserve"> горюче-смазочных материалов юридическим лицам (за исключением государственных (</w:t>
            </w:r>
            <w:proofErr w:type="spellStart"/>
            <w:r w:rsidRPr="003C6E68">
              <w:t>муни-ципальных</w:t>
            </w:r>
            <w:proofErr w:type="spellEnd"/>
            <w:r w:rsidRPr="003C6E68">
              <w:t xml:space="preserve">) учреждений) и (или) </w:t>
            </w:r>
            <w:proofErr w:type="spellStart"/>
            <w:r w:rsidRPr="003C6E68">
              <w:t>индивидуаль-ным</w:t>
            </w:r>
            <w:proofErr w:type="spellEnd"/>
            <w:r w:rsidRPr="003C6E68">
              <w:t xml:space="preserve"> предпринимателям, на создание условий для обеспечения жителей отдалённых и (или) трудно-доступных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3C6E68" w:rsidRPr="00327852" w:rsidRDefault="003C6E68" w:rsidP="00F146AD">
            <w:pPr>
              <w:spacing w:line="240" w:lineRule="exact"/>
            </w:pPr>
            <w:r w:rsidRPr="003C6E68">
              <w:t>осуществляющих доставку и реализацию товаров</w:t>
            </w:r>
            <w:r>
              <w:t xml:space="preserve"> </w:t>
            </w:r>
          </w:p>
        </w:tc>
      </w:tr>
    </w:tbl>
    <w:p w:rsidR="004E4D97" w:rsidRDefault="004E4D97"/>
    <w:p w:rsidR="003C6E68" w:rsidRDefault="003C6E68" w:rsidP="004E4D97">
      <w:pPr>
        <w:spacing w:line="240" w:lineRule="exact"/>
        <w:jc w:val="center"/>
        <w:rPr>
          <w:b/>
          <w:bCs/>
          <w:szCs w:val="28"/>
        </w:rPr>
      </w:pPr>
    </w:p>
    <w:p w:rsidR="004E4D97" w:rsidRDefault="004E4D97" w:rsidP="004E4D97">
      <w:pPr>
        <w:spacing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</w:rPr>
        <w:t>СПРАВКА,</w:t>
      </w:r>
    </w:p>
    <w:p w:rsidR="004E4D97" w:rsidRDefault="00DE04DE" w:rsidP="004E4D97">
      <w:pPr>
        <w:spacing w:before="120" w:line="240" w:lineRule="exact"/>
        <w:jc w:val="center"/>
        <w:rPr>
          <w:bCs/>
          <w:szCs w:val="28"/>
        </w:rPr>
      </w:pPr>
      <w:proofErr w:type="gramStart"/>
      <w:r w:rsidRPr="004E4D97">
        <w:rPr>
          <w:bCs/>
          <w:szCs w:val="28"/>
        </w:rPr>
        <w:t>подтверждающая</w:t>
      </w:r>
      <w:proofErr w:type="gramEnd"/>
      <w:r w:rsidRPr="004E4D97">
        <w:rPr>
          <w:bCs/>
          <w:szCs w:val="28"/>
        </w:rPr>
        <w:t xml:space="preserve"> факт доставки и реализации товаров в отдалённые и (или) труднодоступные населённые пункты в соответствии с графиками и маршрутами обслуживания мобильными торговыми объектами отдалённых и (или) труднодоступных населённых пунктов </w:t>
      </w:r>
    </w:p>
    <w:p w:rsidR="00DE04DE" w:rsidRPr="004E4D97" w:rsidRDefault="00DE04DE" w:rsidP="004E4D97">
      <w:pPr>
        <w:spacing w:line="240" w:lineRule="exact"/>
        <w:jc w:val="center"/>
        <w:rPr>
          <w:bCs/>
          <w:szCs w:val="28"/>
        </w:rPr>
      </w:pPr>
      <w:r w:rsidRPr="004E4D97">
        <w:rPr>
          <w:bCs/>
          <w:szCs w:val="28"/>
        </w:rPr>
        <w:t>Демянского муниципального района</w:t>
      </w:r>
    </w:p>
    <w:p w:rsidR="00DE04DE" w:rsidRDefault="00DE04DE" w:rsidP="00DE04DE">
      <w:pPr>
        <w:jc w:val="center"/>
        <w:rPr>
          <w:b/>
          <w:bCs/>
          <w:szCs w:val="28"/>
        </w:rPr>
      </w:pPr>
    </w:p>
    <w:p w:rsidR="00DE04DE" w:rsidRPr="00892A31" w:rsidRDefault="00DE04DE" w:rsidP="00DE04DE">
      <w:pPr>
        <w:jc w:val="both"/>
        <w:rPr>
          <w:szCs w:val="28"/>
        </w:rPr>
      </w:pPr>
      <w:r w:rsidRPr="00892A31">
        <w:rPr>
          <w:szCs w:val="28"/>
        </w:rPr>
        <w:t>Дана______________________________________________________________</w:t>
      </w:r>
    </w:p>
    <w:p w:rsidR="00DE04DE" w:rsidRPr="004E4D97" w:rsidRDefault="00DE04DE" w:rsidP="00DE04DE">
      <w:pPr>
        <w:jc w:val="center"/>
        <w:rPr>
          <w:sz w:val="22"/>
          <w:szCs w:val="22"/>
        </w:rPr>
      </w:pPr>
      <w:r w:rsidRPr="004E4D97">
        <w:rPr>
          <w:sz w:val="22"/>
          <w:szCs w:val="22"/>
        </w:rPr>
        <w:t>(наимен</w:t>
      </w:r>
      <w:r w:rsidR="004E4D97" w:rsidRPr="004E4D97">
        <w:rPr>
          <w:sz w:val="22"/>
          <w:szCs w:val="22"/>
        </w:rPr>
        <w:t>ование юридического лица, Ф.И.О</w:t>
      </w:r>
      <w:r w:rsidRPr="004E4D97">
        <w:rPr>
          <w:sz w:val="22"/>
          <w:szCs w:val="22"/>
        </w:rPr>
        <w:t>.</w:t>
      </w:r>
      <w:r w:rsidR="004E4D97" w:rsidRPr="004E4D97">
        <w:rPr>
          <w:sz w:val="22"/>
          <w:szCs w:val="22"/>
        </w:rPr>
        <w:t xml:space="preserve"> </w:t>
      </w:r>
      <w:r w:rsidRPr="004E4D97">
        <w:rPr>
          <w:sz w:val="22"/>
          <w:szCs w:val="22"/>
        </w:rPr>
        <w:t>индивидуального предпринимателя)</w:t>
      </w:r>
    </w:p>
    <w:p w:rsidR="004E4D97" w:rsidRDefault="004E4D97" w:rsidP="00DE04DE">
      <w:pPr>
        <w:jc w:val="both"/>
        <w:rPr>
          <w:szCs w:val="28"/>
        </w:rPr>
      </w:pPr>
    </w:p>
    <w:p w:rsidR="00DE04DE" w:rsidRDefault="00DE04DE" w:rsidP="004E4D97">
      <w:pPr>
        <w:spacing w:line="360" w:lineRule="atLeast"/>
        <w:jc w:val="both"/>
        <w:rPr>
          <w:szCs w:val="28"/>
        </w:rPr>
      </w:pPr>
      <w:proofErr w:type="gramStart"/>
      <w:r w:rsidRPr="00892A31">
        <w:rPr>
          <w:szCs w:val="28"/>
        </w:rPr>
        <w:t>в том, что он в период с ____________по__________</w:t>
      </w:r>
      <w:r w:rsidR="004E4D97">
        <w:rPr>
          <w:szCs w:val="28"/>
        </w:rPr>
        <w:t xml:space="preserve"> </w:t>
      </w:r>
      <w:r w:rsidRPr="00892A31">
        <w:rPr>
          <w:szCs w:val="28"/>
        </w:rPr>
        <w:t xml:space="preserve">осуществлял доставку и реализацию товаров в отдалённые и (или) труднодоступные населённые пункты </w:t>
      </w:r>
      <w:r>
        <w:rPr>
          <w:szCs w:val="28"/>
        </w:rPr>
        <w:t xml:space="preserve">______________поселения </w:t>
      </w:r>
      <w:r w:rsidRPr="00892A31">
        <w:rPr>
          <w:szCs w:val="28"/>
        </w:rPr>
        <w:t xml:space="preserve">в соответствии с графиками и маршрутами обслуживания мобильными торговыми объектами отдалённых и (или) труднодоступных населённых пунктов </w:t>
      </w:r>
      <w:r>
        <w:rPr>
          <w:szCs w:val="28"/>
        </w:rPr>
        <w:t>Демянского</w:t>
      </w:r>
      <w:r w:rsidRPr="00892A31">
        <w:rPr>
          <w:szCs w:val="28"/>
        </w:rPr>
        <w:t xml:space="preserve"> муниципального района</w:t>
      </w:r>
      <w:r>
        <w:rPr>
          <w:szCs w:val="28"/>
        </w:rPr>
        <w:t>, а именно:___________________________________________________</w:t>
      </w:r>
      <w:proofErr w:type="gramEnd"/>
    </w:p>
    <w:p w:rsidR="00DE04DE" w:rsidRDefault="00DE04DE" w:rsidP="00DE04DE">
      <w:pPr>
        <w:jc w:val="both"/>
        <w:rPr>
          <w:szCs w:val="28"/>
        </w:rPr>
      </w:pPr>
    </w:p>
    <w:p w:rsidR="00DE04DE" w:rsidRPr="00892A31" w:rsidRDefault="00DE04DE" w:rsidP="00DE04DE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DE04DE" w:rsidRPr="00892A31" w:rsidRDefault="00DE04DE" w:rsidP="00DE04DE">
      <w:pPr>
        <w:jc w:val="both"/>
        <w:rPr>
          <w:szCs w:val="28"/>
        </w:rPr>
      </w:pPr>
    </w:p>
    <w:p w:rsidR="00DE04DE" w:rsidRDefault="00DE04DE" w:rsidP="00DE04DE">
      <w:pPr>
        <w:rPr>
          <w:b/>
          <w:bCs/>
          <w:szCs w:val="28"/>
        </w:rPr>
      </w:pPr>
    </w:p>
    <w:p w:rsidR="00DE04DE" w:rsidRPr="007F4E8C" w:rsidRDefault="00DE04DE" w:rsidP="00DE04DE">
      <w:pPr>
        <w:rPr>
          <w:bCs/>
          <w:szCs w:val="28"/>
        </w:rPr>
      </w:pPr>
      <w:r w:rsidRPr="007F4E8C">
        <w:rPr>
          <w:bCs/>
          <w:szCs w:val="28"/>
        </w:rPr>
        <w:t>Глава Администрации</w:t>
      </w:r>
    </w:p>
    <w:p w:rsidR="00DE04DE" w:rsidRPr="007F4E8C" w:rsidRDefault="00DE04DE" w:rsidP="00DE04DE">
      <w:pPr>
        <w:rPr>
          <w:szCs w:val="28"/>
        </w:rPr>
      </w:pPr>
      <w:r w:rsidRPr="007F4E8C">
        <w:rPr>
          <w:bCs/>
          <w:szCs w:val="28"/>
        </w:rPr>
        <w:t xml:space="preserve">_____________поселения    ______________________  </w:t>
      </w:r>
      <w:proofErr w:type="spellStart"/>
      <w:r w:rsidRPr="007F4E8C">
        <w:rPr>
          <w:szCs w:val="28"/>
        </w:rPr>
        <w:t>И.О.Фамилия</w:t>
      </w:r>
      <w:proofErr w:type="spellEnd"/>
    </w:p>
    <w:p w:rsidR="00DE04DE" w:rsidRDefault="00DE04DE" w:rsidP="00DE04DE">
      <w:pPr>
        <w:rPr>
          <w:szCs w:val="28"/>
        </w:rPr>
      </w:pPr>
    </w:p>
    <w:p w:rsidR="00DE04DE" w:rsidRDefault="00DE04DE" w:rsidP="00DE04DE">
      <w:pPr>
        <w:rPr>
          <w:szCs w:val="28"/>
        </w:rPr>
      </w:pPr>
    </w:p>
    <w:p w:rsidR="00DE04DE" w:rsidRDefault="00DE04DE" w:rsidP="00DE04DE">
      <w:pPr>
        <w:rPr>
          <w:szCs w:val="28"/>
        </w:rPr>
      </w:pPr>
    </w:p>
    <w:p w:rsidR="00DE04DE" w:rsidRDefault="00DE04DE" w:rsidP="00DE04DE">
      <w:pPr>
        <w:rPr>
          <w:szCs w:val="28"/>
        </w:rPr>
      </w:pPr>
    </w:p>
    <w:p w:rsidR="004E4D97" w:rsidRDefault="004E4D97" w:rsidP="00DE04DE">
      <w:pPr>
        <w:rPr>
          <w:szCs w:val="28"/>
        </w:rPr>
        <w:sectPr w:rsidR="004E4D97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C6E68" w:rsidRPr="00327852" w:rsidTr="00F146AD">
        <w:tc>
          <w:tcPr>
            <w:tcW w:w="3402" w:type="dxa"/>
            <w:shd w:val="clear" w:color="auto" w:fill="auto"/>
          </w:tcPr>
          <w:p w:rsidR="003C6E68" w:rsidRPr="00327852" w:rsidRDefault="003C6E68" w:rsidP="00F146AD">
            <w:pPr>
              <w:spacing w:line="360" w:lineRule="atLeas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C6E68" w:rsidRPr="00327852" w:rsidRDefault="003C6E68" w:rsidP="00F146AD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5</w:t>
            </w:r>
          </w:p>
          <w:p w:rsidR="003C6E68" w:rsidRPr="003C6E68" w:rsidRDefault="003C6E68" w:rsidP="00F146AD">
            <w:pPr>
              <w:spacing w:before="120" w:line="240" w:lineRule="exact"/>
            </w:pPr>
            <w:r w:rsidRPr="003C6E68">
              <w:t>к Пор</w:t>
            </w:r>
            <w:r>
              <w:t xml:space="preserve">ядку предоставления субсидии на </w:t>
            </w:r>
            <w:proofErr w:type="spellStart"/>
            <w:proofErr w:type="gramStart"/>
            <w:r w:rsidRPr="003C6E68">
              <w:t>возмеще</w:t>
            </w:r>
            <w:r>
              <w:t>-</w:t>
            </w:r>
            <w:r w:rsidRPr="003C6E68">
              <w:t>ние</w:t>
            </w:r>
            <w:proofErr w:type="spellEnd"/>
            <w:proofErr w:type="gramEnd"/>
            <w:r w:rsidRPr="003C6E68">
              <w:t xml:space="preserve"> части затрат в 2022-2023 годах на </w:t>
            </w:r>
            <w:proofErr w:type="spellStart"/>
            <w:r w:rsidRPr="003C6E68">
              <w:t>приобрете-ние</w:t>
            </w:r>
            <w:proofErr w:type="spellEnd"/>
            <w:r w:rsidRPr="003C6E68">
              <w:t xml:space="preserve"> горюче-смазочных материалов юридическим лицам (за исключением государственных (</w:t>
            </w:r>
            <w:proofErr w:type="spellStart"/>
            <w:r w:rsidRPr="003C6E68">
              <w:t>муни-ципальных</w:t>
            </w:r>
            <w:proofErr w:type="spellEnd"/>
            <w:r w:rsidRPr="003C6E68">
              <w:t xml:space="preserve">) учреждений) и (или) </w:t>
            </w:r>
            <w:proofErr w:type="spellStart"/>
            <w:r w:rsidRPr="003C6E68">
              <w:t>индивидуаль-ным</w:t>
            </w:r>
            <w:proofErr w:type="spellEnd"/>
            <w:r w:rsidRPr="003C6E68">
              <w:t xml:space="preserve"> предпринимателям, на создание условий для обеспечения жителей отдалённых и (или) трудно-доступных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3C6E68" w:rsidRPr="00327852" w:rsidRDefault="003C6E68" w:rsidP="00F146AD">
            <w:pPr>
              <w:spacing w:line="240" w:lineRule="exact"/>
            </w:pPr>
            <w:r w:rsidRPr="003C6E68">
              <w:t>осуществляющих доставку и реализацию товаров</w:t>
            </w:r>
            <w:r>
              <w:t xml:space="preserve"> </w:t>
            </w:r>
          </w:p>
        </w:tc>
      </w:tr>
    </w:tbl>
    <w:p w:rsidR="003C6E68" w:rsidRDefault="003C6E68" w:rsidP="004E4D97">
      <w:pPr>
        <w:spacing w:line="240" w:lineRule="exact"/>
        <w:jc w:val="center"/>
        <w:rPr>
          <w:b/>
          <w:bCs/>
          <w:szCs w:val="28"/>
        </w:rPr>
      </w:pPr>
    </w:p>
    <w:p w:rsidR="003C6E68" w:rsidRDefault="003C6E68" w:rsidP="004E4D97">
      <w:pPr>
        <w:spacing w:line="240" w:lineRule="exact"/>
        <w:jc w:val="center"/>
        <w:rPr>
          <w:b/>
          <w:bCs/>
          <w:szCs w:val="28"/>
        </w:rPr>
      </w:pPr>
    </w:p>
    <w:p w:rsidR="004E4D97" w:rsidRDefault="004E4D97" w:rsidP="004E4D97">
      <w:pPr>
        <w:spacing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</w:rPr>
        <w:t>ОТЧЕТ</w:t>
      </w:r>
    </w:p>
    <w:p w:rsidR="00DE04DE" w:rsidRPr="004E4D97" w:rsidRDefault="00DE04DE" w:rsidP="004E4D97">
      <w:pPr>
        <w:spacing w:before="120" w:line="240" w:lineRule="exact"/>
        <w:jc w:val="center"/>
        <w:rPr>
          <w:bCs/>
          <w:szCs w:val="28"/>
        </w:rPr>
      </w:pPr>
      <w:r w:rsidRPr="004E4D97">
        <w:rPr>
          <w:bCs/>
          <w:szCs w:val="28"/>
        </w:rPr>
        <w:t>о достижении показателей результативности</w:t>
      </w:r>
    </w:p>
    <w:p w:rsidR="00DE04DE" w:rsidRDefault="00DE04DE" w:rsidP="00DE04DE">
      <w:pPr>
        <w:jc w:val="center"/>
        <w:rPr>
          <w:b/>
          <w:bCs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2047"/>
        <w:gridCol w:w="662"/>
        <w:gridCol w:w="2270"/>
        <w:gridCol w:w="2547"/>
      </w:tblGrid>
      <w:tr w:rsidR="00DE04DE" w:rsidTr="004E4D97">
        <w:tc>
          <w:tcPr>
            <w:tcW w:w="4503" w:type="dxa"/>
            <w:gridSpan w:val="3"/>
            <w:vMerge w:val="restart"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color w:val="FF0000"/>
                <w:szCs w:val="28"/>
              </w:rPr>
            </w:pPr>
            <w:r w:rsidRPr="004E4D97">
              <w:rPr>
                <w:bCs/>
                <w:szCs w:val="28"/>
              </w:rPr>
              <w:t>Показатель результативности</w:t>
            </w:r>
          </w:p>
        </w:tc>
        <w:tc>
          <w:tcPr>
            <w:tcW w:w="4817" w:type="dxa"/>
            <w:gridSpan w:val="2"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color w:val="FF0000"/>
                <w:szCs w:val="28"/>
              </w:rPr>
            </w:pPr>
            <w:r w:rsidRPr="004E4D97">
              <w:rPr>
                <w:bCs/>
                <w:szCs w:val="28"/>
              </w:rPr>
              <w:t>Значение показателя, ед.</w:t>
            </w:r>
          </w:p>
        </w:tc>
      </w:tr>
      <w:tr w:rsidR="00DE04DE" w:rsidTr="004E4D97">
        <w:tc>
          <w:tcPr>
            <w:tcW w:w="4503" w:type="dxa"/>
            <w:gridSpan w:val="3"/>
            <w:vMerge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2270" w:type="dxa"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4E4D97">
              <w:rPr>
                <w:bCs/>
                <w:szCs w:val="28"/>
              </w:rPr>
              <w:t>2022</w:t>
            </w:r>
          </w:p>
        </w:tc>
        <w:tc>
          <w:tcPr>
            <w:tcW w:w="2547" w:type="dxa"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4E4D97">
              <w:rPr>
                <w:bCs/>
                <w:szCs w:val="28"/>
              </w:rPr>
              <w:t>2023</w:t>
            </w:r>
          </w:p>
        </w:tc>
      </w:tr>
      <w:tr w:rsidR="00DE04DE" w:rsidTr="004E4D97">
        <w:tc>
          <w:tcPr>
            <w:tcW w:w="4503" w:type="dxa"/>
            <w:gridSpan w:val="3"/>
          </w:tcPr>
          <w:p w:rsidR="00DE04DE" w:rsidRPr="004E4D97" w:rsidRDefault="00DE04DE" w:rsidP="004E4D97">
            <w:pPr>
              <w:spacing w:before="120" w:line="240" w:lineRule="exact"/>
              <w:rPr>
                <w:bCs/>
                <w:szCs w:val="28"/>
              </w:rPr>
            </w:pPr>
            <w:r w:rsidRPr="004E4D97">
              <w:rPr>
                <w:szCs w:val="28"/>
              </w:rPr>
              <w:t xml:space="preserve">Количество отдалённых и труднодоступных пунктов Демянского муниципального района, в которых организации </w:t>
            </w:r>
            <w:r w:rsidR="004E4D97">
              <w:rPr>
                <w:szCs w:val="28"/>
              </w:rPr>
              <w:t xml:space="preserve">            </w:t>
            </w:r>
            <w:r w:rsidRPr="004E4D97">
              <w:rPr>
                <w:szCs w:val="28"/>
              </w:rPr>
              <w:t>(за исключением государственных</w:t>
            </w:r>
            <w:r w:rsidR="004E4D97">
              <w:rPr>
                <w:szCs w:val="28"/>
              </w:rPr>
              <w:t xml:space="preserve"> </w:t>
            </w:r>
            <w:r w:rsidRPr="004E4D97">
              <w:rPr>
                <w:szCs w:val="28"/>
              </w:rPr>
              <w:t>(муниципальных) учреждений) и индивидуальные предприниматели посредством мобильных торговых объектов обеспечивают доставку и реализацию товаров</w:t>
            </w:r>
          </w:p>
        </w:tc>
        <w:tc>
          <w:tcPr>
            <w:tcW w:w="2270" w:type="dxa"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2547" w:type="dxa"/>
          </w:tcPr>
          <w:p w:rsidR="00DE04DE" w:rsidRPr="004E4D97" w:rsidRDefault="00DE04DE" w:rsidP="004E4D97">
            <w:pPr>
              <w:spacing w:before="120" w:line="240" w:lineRule="exact"/>
              <w:jc w:val="center"/>
              <w:rPr>
                <w:bCs/>
                <w:szCs w:val="28"/>
              </w:rPr>
            </w:pPr>
          </w:p>
        </w:tc>
      </w:tr>
      <w:tr w:rsidR="00DE04DE" w:rsidRPr="009E4ECE" w:rsidTr="004E4D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CA7437" w:rsidRDefault="00DE04DE" w:rsidP="00267CF6">
            <w:pPr>
              <w:widowControl w:val="0"/>
              <w:adjustRightInd w:val="0"/>
              <w:rPr>
                <w:szCs w:val="28"/>
              </w:rPr>
            </w:pPr>
            <w:r w:rsidRPr="00CA7437">
              <w:rPr>
                <w:szCs w:val="28"/>
              </w:rPr>
              <w:t>Руководитель заявителя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9E4ECE" w:rsidRDefault="00DE04DE" w:rsidP="00267CF6">
            <w:pPr>
              <w:widowControl w:val="0"/>
              <w:adjustRightInd w:val="0"/>
            </w:pPr>
            <w:proofErr w:type="spellStart"/>
            <w:r w:rsidRPr="009E4ECE">
              <w:t>И.О.Фамилия</w:t>
            </w:r>
            <w:proofErr w:type="spellEnd"/>
          </w:p>
        </w:tc>
      </w:tr>
      <w:tr w:rsidR="00DE04DE" w:rsidRPr="009E4ECE" w:rsidTr="004E4D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4E4D97" w:rsidRDefault="00DE04DE" w:rsidP="004E4D97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4E4D97">
              <w:rPr>
                <w:sz w:val="22"/>
                <w:szCs w:val="22"/>
              </w:rPr>
              <w:t>(подпись)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</w:tr>
      <w:tr w:rsidR="00DE04DE" w:rsidRPr="009E4ECE" w:rsidTr="004E4D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4E4D97" w:rsidRDefault="00DE04DE" w:rsidP="00267CF6">
            <w:pPr>
              <w:widowControl w:val="0"/>
              <w:adjustRightInd w:val="0"/>
              <w:rPr>
                <w:sz w:val="22"/>
                <w:szCs w:val="22"/>
              </w:rPr>
            </w:pPr>
            <w:r w:rsidRPr="004E4D97">
              <w:rPr>
                <w:sz w:val="22"/>
                <w:szCs w:val="22"/>
              </w:rPr>
              <w:t xml:space="preserve">       М.П.</w:t>
            </w:r>
          </w:p>
          <w:p w:rsidR="00DE04DE" w:rsidRPr="009E4ECE" w:rsidRDefault="00DE04DE" w:rsidP="00267CF6">
            <w:pPr>
              <w:widowControl w:val="0"/>
              <w:adjustRightInd w:val="0"/>
            </w:pPr>
            <w:r w:rsidRPr="004E4D97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4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</w:tr>
      <w:tr w:rsidR="00DE04DE" w:rsidRPr="009E4ECE" w:rsidTr="004E4D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CA7437" w:rsidRDefault="00DE04DE" w:rsidP="00267CF6">
            <w:pPr>
              <w:widowControl w:val="0"/>
              <w:adjustRightInd w:val="0"/>
              <w:rPr>
                <w:szCs w:val="28"/>
              </w:rPr>
            </w:pPr>
            <w:r w:rsidRPr="00CA7437">
              <w:rPr>
                <w:szCs w:val="28"/>
              </w:rPr>
              <w:t>Главный бухгалтер заявителя</w:t>
            </w:r>
          </w:p>
          <w:p w:rsidR="00DE04DE" w:rsidRPr="004E4D97" w:rsidRDefault="00DE04DE" w:rsidP="00267CF6">
            <w:pPr>
              <w:widowControl w:val="0"/>
              <w:adjustRightInd w:val="0"/>
              <w:rPr>
                <w:sz w:val="22"/>
                <w:szCs w:val="22"/>
              </w:rPr>
            </w:pPr>
            <w:r w:rsidRPr="004E4D97">
              <w:rPr>
                <w:sz w:val="22"/>
                <w:szCs w:val="22"/>
              </w:rPr>
              <w:t>(при наличии)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DE" w:rsidRPr="009E4ECE" w:rsidRDefault="00DE04DE" w:rsidP="00267CF6">
            <w:pPr>
              <w:widowControl w:val="0"/>
              <w:adjustRightInd w:val="0"/>
            </w:pPr>
            <w:proofErr w:type="spellStart"/>
            <w:r w:rsidRPr="009E4ECE">
              <w:t>И.О.Фамилия</w:t>
            </w:r>
            <w:proofErr w:type="spellEnd"/>
          </w:p>
        </w:tc>
      </w:tr>
      <w:tr w:rsidR="00DE04DE" w:rsidRPr="009E4ECE" w:rsidTr="004E4D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4DE" w:rsidRPr="004E4D97" w:rsidRDefault="00DE04DE" w:rsidP="004E4D97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04DE" w:rsidRPr="004E4D97" w:rsidRDefault="00DE04DE" w:rsidP="004E4D97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4E4D97">
              <w:rPr>
                <w:sz w:val="22"/>
                <w:szCs w:val="22"/>
              </w:rPr>
              <w:t>(подпись)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9E4ECE" w:rsidRDefault="00DE04DE" w:rsidP="00267CF6">
            <w:pPr>
              <w:widowControl w:val="0"/>
              <w:adjustRightInd w:val="0"/>
            </w:pPr>
          </w:p>
        </w:tc>
      </w:tr>
    </w:tbl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4E4D97" w:rsidRDefault="004E4D97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  <w:sectPr w:rsidR="004E4D97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C6E68" w:rsidRPr="00327852" w:rsidTr="00F146AD">
        <w:tc>
          <w:tcPr>
            <w:tcW w:w="3402" w:type="dxa"/>
            <w:shd w:val="clear" w:color="auto" w:fill="auto"/>
          </w:tcPr>
          <w:p w:rsidR="003C6E68" w:rsidRPr="00327852" w:rsidRDefault="003C6E68" w:rsidP="00F146AD">
            <w:pPr>
              <w:spacing w:line="360" w:lineRule="atLeas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C6E68" w:rsidRPr="00327852" w:rsidRDefault="003C6E68" w:rsidP="00F146AD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6</w:t>
            </w:r>
          </w:p>
          <w:p w:rsidR="003C6E68" w:rsidRPr="003C6E68" w:rsidRDefault="003C6E68" w:rsidP="00F146AD">
            <w:pPr>
              <w:spacing w:before="120" w:line="240" w:lineRule="exact"/>
            </w:pPr>
            <w:r w:rsidRPr="003C6E68">
              <w:t>к Пор</w:t>
            </w:r>
            <w:r>
              <w:t xml:space="preserve">ядку предоставления субсидии на </w:t>
            </w:r>
            <w:proofErr w:type="spellStart"/>
            <w:proofErr w:type="gramStart"/>
            <w:r w:rsidRPr="003C6E68">
              <w:t>возмеще</w:t>
            </w:r>
            <w:r>
              <w:t>-</w:t>
            </w:r>
            <w:r w:rsidRPr="003C6E68">
              <w:t>ние</w:t>
            </w:r>
            <w:proofErr w:type="spellEnd"/>
            <w:proofErr w:type="gramEnd"/>
            <w:r w:rsidRPr="003C6E68">
              <w:t xml:space="preserve"> части затрат в 2022-2023 годах на </w:t>
            </w:r>
            <w:proofErr w:type="spellStart"/>
            <w:r w:rsidRPr="003C6E68">
              <w:t>приобрете-ние</w:t>
            </w:r>
            <w:proofErr w:type="spellEnd"/>
            <w:r w:rsidRPr="003C6E68">
              <w:t xml:space="preserve"> горюче-смазочных материалов юридическим лицам (за исключением государственных (</w:t>
            </w:r>
            <w:proofErr w:type="spellStart"/>
            <w:r w:rsidRPr="003C6E68">
              <w:t>муни-ципальных</w:t>
            </w:r>
            <w:proofErr w:type="spellEnd"/>
            <w:r w:rsidRPr="003C6E68">
              <w:t xml:space="preserve">) учреждений) и (или) </w:t>
            </w:r>
            <w:proofErr w:type="spellStart"/>
            <w:r w:rsidRPr="003C6E68">
              <w:t>индивидуаль-ным</w:t>
            </w:r>
            <w:proofErr w:type="spellEnd"/>
            <w:r w:rsidRPr="003C6E68">
              <w:t xml:space="preserve"> предпринимателям, на создание условий для обеспечения жителей отдалённых и (или) трудно-доступных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3C6E68" w:rsidRPr="00327852" w:rsidRDefault="003C6E68" w:rsidP="00F146AD">
            <w:pPr>
              <w:spacing w:line="240" w:lineRule="exact"/>
            </w:pPr>
            <w:r w:rsidRPr="003C6E68">
              <w:t>осуществляющих доставку и реализацию товаров</w:t>
            </w:r>
            <w:r>
              <w:t xml:space="preserve"> </w:t>
            </w:r>
          </w:p>
        </w:tc>
      </w:tr>
    </w:tbl>
    <w:p w:rsidR="004E4D97" w:rsidRDefault="004E4D97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3C6E68" w:rsidRDefault="003C6E68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4E4D97" w:rsidRDefault="004E4D97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Pr="00B03E69" w:rsidRDefault="004E4D97" w:rsidP="004E4D97">
      <w:pPr>
        <w:widowControl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ДОГОВОР</w:t>
      </w:r>
    </w:p>
    <w:p w:rsidR="00DE04DE" w:rsidRPr="004E4D97" w:rsidRDefault="00DE04DE" w:rsidP="004E4D97">
      <w:pPr>
        <w:widowControl w:val="0"/>
        <w:adjustRightInd w:val="0"/>
        <w:spacing w:before="120" w:line="240" w:lineRule="exact"/>
        <w:jc w:val="center"/>
        <w:rPr>
          <w:szCs w:val="28"/>
        </w:rPr>
      </w:pPr>
      <w:r w:rsidRPr="004E4D97">
        <w:rPr>
          <w:szCs w:val="28"/>
        </w:rPr>
        <w:t>о предоставлении субсидии на возмещение</w:t>
      </w:r>
      <w:r w:rsidRPr="004E4D97">
        <w:rPr>
          <w:bCs/>
          <w:szCs w:val="28"/>
        </w:rPr>
        <w:t xml:space="preserve"> части затрат на приобретение </w:t>
      </w:r>
      <w:r w:rsidRPr="004E4D97">
        <w:rPr>
          <w:szCs w:val="28"/>
        </w:rPr>
        <w:t>горюче-смазочных материалов юридическим лицам и индивидуальным предпринимателям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</w:t>
      </w:r>
    </w:p>
    <w:p w:rsidR="00DE04DE" w:rsidRPr="00B03E69" w:rsidRDefault="00DE04DE" w:rsidP="00DE04D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E04DE" w:rsidRPr="00B03E69" w:rsidRDefault="00DE04DE" w:rsidP="00DE04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03E69">
        <w:rPr>
          <w:rFonts w:ascii="Times New Roman" w:hAnsi="Times New Roman" w:cs="Times New Roman"/>
          <w:sz w:val="28"/>
          <w:szCs w:val="28"/>
        </w:rPr>
        <w:t>«_____» ________ 20 __ г.</w:t>
      </w:r>
    </w:p>
    <w:p w:rsidR="00DE04DE" w:rsidRPr="00B03E69" w:rsidRDefault="00DE04DE" w:rsidP="00DE04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E04DE" w:rsidRPr="00B03E69" w:rsidRDefault="00DE04DE" w:rsidP="004E4D97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E6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Демянского</w:t>
      </w:r>
      <w:r w:rsidRPr="00B03E69">
        <w:rPr>
          <w:rFonts w:ascii="Times New Roman" w:hAnsi="Times New Roman" w:cs="Times New Roman"/>
          <w:sz w:val="28"/>
          <w:szCs w:val="28"/>
        </w:rPr>
        <w:t xml:space="preserve"> муниципального района (именуемая далее «Администрация»), в лице Главы </w:t>
      </w:r>
      <w:r>
        <w:rPr>
          <w:rFonts w:ascii="Times New Roman" w:hAnsi="Times New Roman" w:cs="Times New Roman"/>
          <w:sz w:val="28"/>
          <w:szCs w:val="28"/>
        </w:rPr>
        <w:t>Демянского мун</w:t>
      </w:r>
      <w:r w:rsidRPr="00B03E69">
        <w:rPr>
          <w:rFonts w:ascii="Times New Roman" w:hAnsi="Times New Roman" w:cs="Times New Roman"/>
          <w:sz w:val="28"/>
          <w:szCs w:val="28"/>
        </w:rPr>
        <w:t>иципального района _____________________________________________</w:t>
      </w:r>
      <w:r w:rsidR="004E4D97">
        <w:rPr>
          <w:rFonts w:ascii="Times New Roman" w:hAnsi="Times New Roman" w:cs="Times New Roman"/>
          <w:sz w:val="28"/>
          <w:szCs w:val="28"/>
        </w:rPr>
        <w:t>_____</w:t>
      </w:r>
      <w:r w:rsidRPr="00B03E69">
        <w:rPr>
          <w:rFonts w:ascii="Times New Roman" w:hAnsi="Times New Roman" w:cs="Times New Roman"/>
          <w:sz w:val="28"/>
          <w:szCs w:val="28"/>
        </w:rPr>
        <w:t>, действующего на основании Устава района, с одной стороны, и</w:t>
      </w:r>
      <w:r w:rsidR="004E4D97"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 w:rsidRPr="00B03E6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4E4D9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03E69">
        <w:rPr>
          <w:rFonts w:ascii="Times New Roman" w:hAnsi="Times New Roman" w:cs="Times New Roman"/>
          <w:sz w:val="28"/>
          <w:szCs w:val="28"/>
        </w:rPr>
        <w:t>, (наименование субъекта малого предпринимательства) именуемое далее «СМСП», в лице____________________________________, действующего на основании _________________________________________</w:t>
      </w:r>
      <w:r w:rsidR="004E4D97">
        <w:rPr>
          <w:rFonts w:ascii="Times New Roman" w:hAnsi="Times New Roman" w:cs="Times New Roman"/>
          <w:sz w:val="28"/>
          <w:szCs w:val="28"/>
        </w:rPr>
        <w:t>_____</w:t>
      </w:r>
      <w:r w:rsidRPr="00B03E69">
        <w:rPr>
          <w:rFonts w:ascii="Times New Roman" w:hAnsi="Times New Roman" w:cs="Times New Roman"/>
          <w:sz w:val="28"/>
          <w:szCs w:val="28"/>
        </w:rPr>
        <w:t>, с другой стороны, далее совместно именуемые Сторонами, заключили настоящий Договор о нижеследующем:</w:t>
      </w:r>
    </w:p>
    <w:p w:rsidR="004E4D97" w:rsidRDefault="004E4D97" w:rsidP="004E4D97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DE" w:rsidRDefault="00DE04DE" w:rsidP="004E4D97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E69">
        <w:rPr>
          <w:rFonts w:ascii="Times New Roman" w:hAnsi="Times New Roman" w:cs="Times New Roman"/>
          <w:b/>
          <w:sz w:val="28"/>
          <w:szCs w:val="28"/>
        </w:rPr>
        <w:t>1.</w:t>
      </w:r>
      <w:r w:rsidR="004E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3E6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E4D97" w:rsidRPr="00B03E69" w:rsidRDefault="004E4D97" w:rsidP="004E4D97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DE" w:rsidRPr="004E4D97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B03E69">
        <w:rPr>
          <w:szCs w:val="28"/>
        </w:rPr>
        <w:t xml:space="preserve">1.1. </w:t>
      </w:r>
      <w:proofErr w:type="gramStart"/>
      <w:r w:rsidRPr="00B03E69">
        <w:rPr>
          <w:szCs w:val="28"/>
        </w:rPr>
        <w:t>Настоящий Договор заключен в соответствии с Бюджетным</w:t>
      </w:r>
      <w:r w:rsidR="004E4D97">
        <w:rPr>
          <w:szCs w:val="28"/>
        </w:rPr>
        <w:t xml:space="preserve"> </w:t>
      </w:r>
      <w:r w:rsidRPr="00B03E69">
        <w:rPr>
          <w:szCs w:val="28"/>
        </w:rPr>
        <w:t xml:space="preserve">кодексом Российской Федерации, Гражданским кодексом Российской Федерации, Порядком предоставления </w:t>
      </w:r>
      <w:r w:rsidRPr="00B03E69">
        <w:rPr>
          <w:bCs/>
          <w:szCs w:val="28"/>
        </w:rPr>
        <w:t xml:space="preserve">субсидии </w:t>
      </w:r>
      <w:r w:rsidRPr="005329C4">
        <w:t>на возмещение</w:t>
      </w:r>
      <w:r w:rsidR="004E4D97">
        <w:t xml:space="preserve"> </w:t>
      </w:r>
      <w:r w:rsidRPr="005329C4">
        <w:t>части затрат в 2022-2023 годах на приобретение горюче-смазочных материалов юридическим лицам (за исключением государственных (муниципальных) учреждений) и индивидуальным предпринимателям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</w:t>
      </w:r>
      <w:r w:rsidRPr="00E00774">
        <w:rPr>
          <w:color w:val="000000" w:themeColor="text1"/>
          <w:szCs w:val="28"/>
        </w:rPr>
        <w:t xml:space="preserve"> </w:t>
      </w:r>
      <w:r w:rsidRPr="00833CD8">
        <w:rPr>
          <w:color w:val="000000" w:themeColor="text1"/>
          <w:szCs w:val="28"/>
        </w:rPr>
        <w:t>осуществляющи</w:t>
      </w:r>
      <w:r>
        <w:rPr>
          <w:color w:val="000000" w:themeColor="text1"/>
          <w:szCs w:val="28"/>
        </w:rPr>
        <w:t>х доставку и реализацию</w:t>
      </w:r>
      <w:proofErr w:type="gramEnd"/>
      <w:r>
        <w:rPr>
          <w:color w:val="000000" w:themeColor="text1"/>
          <w:szCs w:val="28"/>
        </w:rPr>
        <w:t xml:space="preserve"> товаров (далее-субсидия), </w:t>
      </w:r>
      <w:r w:rsidRPr="00B03E69">
        <w:rPr>
          <w:szCs w:val="28"/>
        </w:rPr>
        <w:t xml:space="preserve">в целях создания условий для обеспечения жителей отдалённых и (или) труднодоступных населённых пунктов </w:t>
      </w:r>
      <w:r>
        <w:rPr>
          <w:szCs w:val="28"/>
        </w:rPr>
        <w:lastRenderedPageBreak/>
        <w:t xml:space="preserve">Демянского </w:t>
      </w:r>
      <w:r w:rsidRPr="00B03E69">
        <w:rPr>
          <w:szCs w:val="28"/>
        </w:rPr>
        <w:t>муниципального района услугами торговли посредством мобильных торговых объектов, осуществляющих доставку и реализацию товаров</w:t>
      </w:r>
      <w:r>
        <w:rPr>
          <w:szCs w:val="28"/>
        </w:rPr>
        <w:t xml:space="preserve"> </w:t>
      </w:r>
      <w:r w:rsidRPr="00B03E69">
        <w:rPr>
          <w:szCs w:val="28"/>
        </w:rPr>
        <w:t>в рамках реализации муниципальной программы «</w:t>
      </w:r>
      <w:r w:rsidR="004E4D97">
        <w:rPr>
          <w:szCs w:val="28"/>
        </w:rPr>
        <w:t xml:space="preserve">Развитие торговли </w:t>
      </w:r>
      <w:proofErr w:type="gramStart"/>
      <w:r w:rsidR="004E4D97" w:rsidRPr="004E4D97">
        <w:rPr>
          <w:spacing w:val="-2"/>
          <w:szCs w:val="28"/>
        </w:rPr>
        <w:t>в</w:t>
      </w:r>
      <w:proofErr w:type="gramEnd"/>
      <w:r w:rsidR="004E4D97" w:rsidRPr="004E4D97">
        <w:rPr>
          <w:spacing w:val="-2"/>
          <w:szCs w:val="28"/>
        </w:rPr>
        <w:t xml:space="preserve"> </w:t>
      </w:r>
      <w:proofErr w:type="gramStart"/>
      <w:r w:rsidRPr="004E4D97">
        <w:rPr>
          <w:spacing w:val="-2"/>
          <w:szCs w:val="28"/>
        </w:rPr>
        <w:t>Демянском</w:t>
      </w:r>
      <w:proofErr w:type="gramEnd"/>
      <w:r w:rsidRPr="004E4D97">
        <w:rPr>
          <w:spacing w:val="-2"/>
          <w:szCs w:val="28"/>
        </w:rPr>
        <w:t xml:space="preserve"> муниципальном районе на 2017-2023 годы» (далее - программа).</w:t>
      </w:r>
    </w:p>
    <w:p w:rsidR="004E4D97" w:rsidRDefault="004E4D97" w:rsidP="004E4D97">
      <w:pPr>
        <w:shd w:val="clear" w:color="auto" w:fill="FFFFFF"/>
        <w:spacing w:line="240" w:lineRule="exact"/>
        <w:jc w:val="center"/>
        <w:rPr>
          <w:szCs w:val="28"/>
        </w:rPr>
      </w:pPr>
    </w:p>
    <w:p w:rsidR="00DE04DE" w:rsidRDefault="00DE04DE" w:rsidP="004E4D97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>2. Предмет Договора</w:t>
      </w:r>
    </w:p>
    <w:p w:rsidR="004E4D97" w:rsidRPr="00B03E69" w:rsidRDefault="004E4D97" w:rsidP="004E4D97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DE04DE" w:rsidRPr="00B03E69" w:rsidRDefault="00DE04DE" w:rsidP="004E4D97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2.1. Предметом настоящего Договора являются отношения между Администрацией и СМСП, возникающие при предоставлении субсидии в рамках реализации программы в размере, предусмотренном пунктом 3.1.1 настоящего Договора.</w:t>
      </w:r>
    </w:p>
    <w:p w:rsidR="004E4D97" w:rsidRDefault="00DE04DE" w:rsidP="004E4D97">
      <w:pPr>
        <w:shd w:val="clear" w:color="auto" w:fill="FFFFFF"/>
        <w:spacing w:line="240" w:lineRule="exact"/>
        <w:jc w:val="center"/>
        <w:rPr>
          <w:szCs w:val="28"/>
        </w:rPr>
      </w:pPr>
      <w:r w:rsidRPr="00B03E69">
        <w:rPr>
          <w:szCs w:val="28"/>
        </w:rPr>
        <w:t xml:space="preserve">  </w:t>
      </w:r>
    </w:p>
    <w:p w:rsidR="00DE04DE" w:rsidRDefault="00DE04DE" w:rsidP="004E4D97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>3.</w:t>
      </w:r>
      <w:r w:rsidR="004E4D97">
        <w:rPr>
          <w:b/>
          <w:szCs w:val="28"/>
        </w:rPr>
        <w:t xml:space="preserve"> </w:t>
      </w:r>
      <w:r w:rsidRPr="00B03E69">
        <w:rPr>
          <w:b/>
          <w:szCs w:val="28"/>
        </w:rPr>
        <w:t>Обязанности Сторон</w:t>
      </w:r>
    </w:p>
    <w:p w:rsidR="004E4D97" w:rsidRDefault="004E4D97" w:rsidP="004E4D97">
      <w:pPr>
        <w:shd w:val="clear" w:color="auto" w:fill="FFFFFF"/>
        <w:spacing w:line="360" w:lineRule="atLeast"/>
        <w:rPr>
          <w:szCs w:val="28"/>
        </w:rPr>
      </w:pPr>
    </w:p>
    <w:p w:rsidR="00DE04DE" w:rsidRPr="00B03E69" w:rsidRDefault="00DE04DE" w:rsidP="004E4D97">
      <w:pPr>
        <w:shd w:val="clear" w:color="auto" w:fill="FFFFFF"/>
        <w:spacing w:line="360" w:lineRule="atLeast"/>
        <w:ind w:firstLine="708"/>
        <w:rPr>
          <w:szCs w:val="28"/>
        </w:rPr>
      </w:pPr>
      <w:r w:rsidRPr="00B03E69">
        <w:rPr>
          <w:szCs w:val="28"/>
        </w:rPr>
        <w:t>3.1.</w:t>
      </w:r>
      <w:r w:rsidR="004E4D97">
        <w:rPr>
          <w:szCs w:val="28"/>
        </w:rPr>
        <w:t xml:space="preserve"> </w:t>
      </w:r>
      <w:r w:rsidRPr="00B03E69">
        <w:rPr>
          <w:szCs w:val="28"/>
        </w:rPr>
        <w:t>Администрация обязуется:</w:t>
      </w:r>
      <w:r w:rsidR="004E4D97">
        <w:rPr>
          <w:szCs w:val="28"/>
        </w:rPr>
        <w:t xml:space="preserve"> </w:t>
      </w:r>
    </w:p>
    <w:p w:rsidR="00DE04DE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3.1.1. </w:t>
      </w:r>
      <w:proofErr w:type="gramStart"/>
      <w:r w:rsidRPr="00B03E69">
        <w:rPr>
          <w:szCs w:val="28"/>
        </w:rPr>
        <w:t xml:space="preserve">Предоставить СМСП субсидию </w:t>
      </w:r>
      <w:r>
        <w:rPr>
          <w:szCs w:val="28"/>
        </w:rPr>
        <w:t xml:space="preserve">в </w:t>
      </w:r>
      <w:proofErr w:type="spellStart"/>
      <w:r>
        <w:rPr>
          <w:szCs w:val="28"/>
        </w:rPr>
        <w:t>размере____________рублей</w:t>
      </w:r>
      <w:proofErr w:type="spellEnd"/>
      <w:r>
        <w:rPr>
          <w:szCs w:val="28"/>
        </w:rPr>
        <w:t xml:space="preserve"> </w:t>
      </w:r>
      <w:r w:rsidRPr="00B03E69">
        <w:rPr>
          <w:szCs w:val="28"/>
        </w:rPr>
        <w:t xml:space="preserve">на возмещение части затрат на горюче-смазочные материалы, произведенных при доставке товаров в отдаленные и труднодоступные населенные пункты </w:t>
      </w:r>
      <w:r>
        <w:rPr>
          <w:szCs w:val="28"/>
        </w:rPr>
        <w:t>Демянского</w:t>
      </w:r>
      <w:r w:rsidRPr="00B03E69">
        <w:rPr>
          <w:szCs w:val="28"/>
        </w:rPr>
        <w:t xml:space="preserve"> муниципального района в пределах средств, предусмотренных на эти цели программой на соответствующий финансовый год, на основании протокола рассмотрения заявок комиссии, настоящего договора, документов, подтверждающих фактически произведенные затраты на горюче-смазочные материалы, произведенные при доставке товаров, расчета предоставления</w:t>
      </w:r>
      <w:proofErr w:type="gramEnd"/>
      <w:r w:rsidRPr="00B03E69">
        <w:rPr>
          <w:szCs w:val="28"/>
        </w:rPr>
        <w:t xml:space="preserve"> субсидии.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3.1.2. Обеспечить своевременное перечисление СМСП Субсидии в соответствии с разделом 4 настоящего Договора.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3.2. СМСП обязуется: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3.2.1. Организовать доставку </w:t>
      </w:r>
      <w:r>
        <w:rPr>
          <w:szCs w:val="28"/>
        </w:rPr>
        <w:t>товаров в</w:t>
      </w:r>
      <w:r w:rsidRPr="00CE4F7E">
        <w:rPr>
          <w:szCs w:val="28"/>
        </w:rPr>
        <w:t xml:space="preserve"> отдалённы</w:t>
      </w:r>
      <w:r>
        <w:rPr>
          <w:szCs w:val="28"/>
        </w:rPr>
        <w:t>е</w:t>
      </w:r>
      <w:r w:rsidRPr="00CE4F7E">
        <w:rPr>
          <w:szCs w:val="28"/>
        </w:rPr>
        <w:t xml:space="preserve"> и труднодоступны</w:t>
      </w:r>
      <w:r>
        <w:rPr>
          <w:szCs w:val="28"/>
        </w:rPr>
        <w:t>е</w:t>
      </w:r>
      <w:r w:rsidRPr="00CE4F7E">
        <w:rPr>
          <w:szCs w:val="28"/>
        </w:rPr>
        <w:t xml:space="preserve"> пункт</w:t>
      </w:r>
      <w:r>
        <w:rPr>
          <w:szCs w:val="28"/>
        </w:rPr>
        <w:t>ы</w:t>
      </w:r>
      <w:r w:rsidRPr="00CE4F7E">
        <w:rPr>
          <w:szCs w:val="28"/>
        </w:rPr>
        <w:t xml:space="preserve"> </w:t>
      </w:r>
      <w:r>
        <w:rPr>
          <w:szCs w:val="28"/>
        </w:rPr>
        <w:t>Демянского</w:t>
      </w:r>
      <w:r w:rsidRPr="00CE4F7E">
        <w:rPr>
          <w:szCs w:val="28"/>
        </w:rPr>
        <w:t xml:space="preserve"> </w:t>
      </w:r>
      <w:r>
        <w:rPr>
          <w:szCs w:val="28"/>
        </w:rPr>
        <w:t xml:space="preserve">муниципального района </w:t>
      </w:r>
      <w:r w:rsidRPr="00CE4F7E">
        <w:rPr>
          <w:szCs w:val="28"/>
        </w:rPr>
        <w:t>посредством мобильных торговых объектов</w:t>
      </w:r>
      <w:r>
        <w:rPr>
          <w:szCs w:val="28"/>
        </w:rPr>
        <w:t xml:space="preserve">. Количество отдаленных и труднодоступных населенных </w:t>
      </w:r>
      <w:proofErr w:type="spellStart"/>
      <w:r>
        <w:rPr>
          <w:szCs w:val="28"/>
        </w:rPr>
        <w:t>пунктов________единиц</w:t>
      </w:r>
      <w:proofErr w:type="spellEnd"/>
      <w:r>
        <w:rPr>
          <w:szCs w:val="28"/>
        </w:rPr>
        <w:t xml:space="preserve">. </w:t>
      </w:r>
      <w:r w:rsidRPr="00CE4F7E">
        <w:rPr>
          <w:szCs w:val="28"/>
        </w:rPr>
        <w:t xml:space="preserve"> </w:t>
      </w:r>
    </w:p>
    <w:p w:rsidR="00DE04DE" w:rsidRDefault="00DE04DE" w:rsidP="004E4D97">
      <w:pPr>
        <w:widowControl w:val="0"/>
        <w:tabs>
          <w:tab w:val="left" w:pos="6804"/>
        </w:tabs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3.2.2. Представить Администрации заявку и документы, необходимые для получения субсидии в соответствии с Порядком предоставления субсидий </w:t>
      </w:r>
      <w:r w:rsidRPr="00B03E69">
        <w:rPr>
          <w:bCs/>
          <w:szCs w:val="28"/>
        </w:rPr>
        <w:t xml:space="preserve">на </w:t>
      </w:r>
      <w:r w:rsidRPr="00B03E69">
        <w:rPr>
          <w:szCs w:val="28"/>
        </w:rPr>
        <w:t xml:space="preserve">создание условий для обеспечения жителей отдаленных и труднодоступных населенных пунктов </w:t>
      </w:r>
      <w:r>
        <w:rPr>
          <w:szCs w:val="28"/>
        </w:rPr>
        <w:t xml:space="preserve">Демянского </w:t>
      </w:r>
      <w:r w:rsidRPr="00B03E69">
        <w:rPr>
          <w:szCs w:val="28"/>
        </w:rPr>
        <w:t>муниципального района услугами торговли посредством мобильных торговых объектов, обеспечивающих доставку и реализацию товаров.</w:t>
      </w:r>
    </w:p>
    <w:p w:rsidR="007F172F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Default="00DE04DE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>4.</w:t>
      </w:r>
      <w:r w:rsidR="007F172F">
        <w:rPr>
          <w:b/>
          <w:szCs w:val="28"/>
        </w:rPr>
        <w:t xml:space="preserve"> </w:t>
      </w:r>
      <w:r w:rsidRPr="00B03E69">
        <w:rPr>
          <w:b/>
          <w:szCs w:val="28"/>
        </w:rPr>
        <w:t>Порядок финансирования</w:t>
      </w:r>
    </w:p>
    <w:p w:rsidR="007F172F" w:rsidRPr="00B03E69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4.1. Перечисление Субсидии осуществляется с лицевого счета Администрации на расчетный счет СМСП не позднее</w:t>
      </w:r>
      <w:r w:rsidR="00050841">
        <w:rPr>
          <w:szCs w:val="28"/>
        </w:rPr>
        <w:t>__________________</w:t>
      </w:r>
      <w:r w:rsidRPr="00B03E69">
        <w:rPr>
          <w:szCs w:val="28"/>
        </w:rPr>
        <w:t>.</w:t>
      </w:r>
    </w:p>
    <w:p w:rsidR="007F172F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Default="00DE04DE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>5.</w:t>
      </w:r>
      <w:r>
        <w:rPr>
          <w:b/>
          <w:szCs w:val="28"/>
        </w:rPr>
        <w:t xml:space="preserve"> </w:t>
      </w:r>
      <w:r w:rsidRPr="00B03E69">
        <w:rPr>
          <w:b/>
          <w:szCs w:val="28"/>
        </w:rPr>
        <w:t>Ответственность Сторон. Порядок рассмотрения споров</w:t>
      </w:r>
    </w:p>
    <w:p w:rsidR="007F172F" w:rsidRPr="00B03E69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5.1. Стороны несут ответственность за неисполнение обязательств по настоящему Договору в соответствии с законодательством.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5.2. Споры, возникающие при исполнении настоящего Договора, разрешаются Сторонами путем переговоров. В случае невозможности урегулирования разногласий путем переговоров спорный вопрос решается в установленном законом порядке.</w:t>
      </w:r>
    </w:p>
    <w:p w:rsidR="007F172F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Default="00DE04DE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>6. Форс-мажор</w:t>
      </w:r>
    </w:p>
    <w:p w:rsidR="007F172F" w:rsidRPr="00B03E69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6.1. Стороны освобождаются от ответственности за частичное или полное неисполнение обязательств по Договору, если неисполнение явилось следствием обстоятель</w:t>
      </w:r>
      <w:bookmarkStart w:id="5" w:name="_GoBack"/>
      <w:bookmarkEnd w:id="5"/>
      <w:r w:rsidRPr="00B03E69">
        <w:rPr>
          <w:szCs w:val="28"/>
        </w:rPr>
        <w:t xml:space="preserve">ств непреодолимой силы, возникших после </w:t>
      </w:r>
      <w:proofErr w:type="spellStart"/>
      <w:proofErr w:type="gramStart"/>
      <w:r w:rsidRPr="00B03E69">
        <w:rPr>
          <w:szCs w:val="28"/>
        </w:rPr>
        <w:t>заключе</w:t>
      </w:r>
      <w:r w:rsidR="007F172F">
        <w:rPr>
          <w:szCs w:val="28"/>
        </w:rPr>
        <w:t>-</w:t>
      </w:r>
      <w:r w:rsidRPr="00B03E69">
        <w:rPr>
          <w:szCs w:val="28"/>
        </w:rPr>
        <w:t>ния</w:t>
      </w:r>
      <w:proofErr w:type="spellEnd"/>
      <w:proofErr w:type="gramEnd"/>
      <w:r w:rsidRPr="00B03E69">
        <w:rPr>
          <w:szCs w:val="28"/>
        </w:rPr>
        <w:t xml:space="preserve"> Договора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 (землетрясение, наводнение, пожар, забастовки, массовые беспорядки, военные действия, террористические акты и т.д.).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6.2. В случае возникновения форс-мажорных обстоятельств Сторона, ссылающаяся на обстоятельства непреодолимой силы, обязана </w:t>
      </w:r>
      <w:proofErr w:type="spellStart"/>
      <w:proofErr w:type="gramStart"/>
      <w:r w:rsidRPr="00B03E69">
        <w:rPr>
          <w:szCs w:val="28"/>
        </w:rPr>
        <w:t>незамедли</w:t>
      </w:r>
      <w:r w:rsidR="007F172F">
        <w:rPr>
          <w:szCs w:val="28"/>
        </w:rPr>
        <w:t>-</w:t>
      </w:r>
      <w:r w:rsidRPr="00B03E69">
        <w:rPr>
          <w:szCs w:val="28"/>
        </w:rPr>
        <w:t>тельно</w:t>
      </w:r>
      <w:proofErr w:type="spellEnd"/>
      <w:proofErr w:type="gramEnd"/>
      <w:r w:rsidRPr="00B03E69">
        <w:rPr>
          <w:szCs w:val="28"/>
        </w:rPr>
        <w:t xml:space="preserve"> информировать другую Сторону и, по возможности, предоставить удостоверяющий документ. Информация должна содержать данные о характере обстоятельств, а также, по возможности, оценку их влияния на исполнение своих обязательств по настоящему Договору и на срок исполнения этих обязательств. Отсутствие уведомления в течение 15 календарных дней с момента, когда подобное обстоятельство возникло, лишает Сторону права в дальнейшем ссылаться на данное обстоятельство.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6.3. По прекращении действия указанных обстоятельств, Сторона, подвергшаяся действию этих обстоятельств, должна без промедления известить об этом другую Сторону в письменном виде, указав при этом срок, в который предполагает исполнить обязательства по настоящему Договору. В этом случае заключается дополнительное соглашение к настоящему Договору.</w:t>
      </w:r>
    </w:p>
    <w:p w:rsidR="00DE04DE" w:rsidRPr="007F172F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7F172F">
        <w:rPr>
          <w:spacing w:val="-2"/>
          <w:szCs w:val="28"/>
        </w:rPr>
        <w:t>6.4. Если возникшее обстоятельство продолжает действовать более двух месяцев, то любая из Сторон имеет право поставить вопрос о поиске взаимоприемлемого решения или об изменении условий настоящего Договора.</w:t>
      </w:r>
    </w:p>
    <w:p w:rsidR="007F172F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1F32B5" w:rsidRDefault="001F32B5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1F32B5" w:rsidRDefault="001F32B5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1F32B5" w:rsidRDefault="001F32B5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Default="00DE04DE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lastRenderedPageBreak/>
        <w:t>7.</w:t>
      </w:r>
      <w:r w:rsidR="007F172F">
        <w:rPr>
          <w:b/>
          <w:szCs w:val="28"/>
        </w:rPr>
        <w:t xml:space="preserve"> </w:t>
      </w:r>
      <w:r w:rsidRPr="00B03E69">
        <w:rPr>
          <w:b/>
          <w:szCs w:val="28"/>
        </w:rPr>
        <w:t>Расторжение Договора</w:t>
      </w:r>
    </w:p>
    <w:p w:rsidR="007F172F" w:rsidRPr="00B03E69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7.1. Настоящий Договор может быть расторгнут: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по соглашению Сторон;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в одностороннем порядке по требованию Администрации в случае выявления фактов нецелевого использования Субсидии, полученной </w:t>
      </w:r>
      <w:r>
        <w:rPr>
          <w:szCs w:val="28"/>
        </w:rPr>
        <w:t>СМСП</w:t>
      </w:r>
      <w:r w:rsidRPr="00B03E69">
        <w:rPr>
          <w:szCs w:val="28"/>
        </w:rPr>
        <w:t xml:space="preserve"> в рамках настоящего Договора. Договор считается расторгнутым по истечении 30 календарных дней </w:t>
      </w:r>
      <w:proofErr w:type="gramStart"/>
      <w:r w:rsidRPr="00B03E69">
        <w:rPr>
          <w:szCs w:val="28"/>
        </w:rPr>
        <w:t>с даты получения</w:t>
      </w:r>
      <w:proofErr w:type="gramEnd"/>
      <w:r w:rsidRPr="00B03E69">
        <w:rPr>
          <w:szCs w:val="28"/>
        </w:rPr>
        <w:t xml:space="preserve"> </w:t>
      </w:r>
      <w:r>
        <w:rPr>
          <w:szCs w:val="28"/>
        </w:rPr>
        <w:t>СМСП</w:t>
      </w:r>
      <w:r w:rsidRPr="00B03E69">
        <w:rPr>
          <w:szCs w:val="28"/>
        </w:rPr>
        <w:t xml:space="preserve"> письменного уведомления Администрации о расторжении Договора. При этом обязательства </w:t>
      </w:r>
      <w:r>
        <w:rPr>
          <w:szCs w:val="28"/>
        </w:rPr>
        <w:t>СМСП</w:t>
      </w:r>
      <w:r w:rsidRPr="00B03E69">
        <w:rPr>
          <w:szCs w:val="28"/>
        </w:rPr>
        <w:t xml:space="preserve"> возвратить Субсидию в бюджет района сохраняются после расторжения Догово</w:t>
      </w:r>
      <w:r>
        <w:rPr>
          <w:szCs w:val="28"/>
        </w:rPr>
        <w:t>ра и действуют до их исполнения;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по иным основаниям, предусмотренным законодательством. </w:t>
      </w:r>
    </w:p>
    <w:p w:rsidR="007F172F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Default="00DE04DE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>8.</w:t>
      </w:r>
      <w:r w:rsidR="007F172F">
        <w:rPr>
          <w:b/>
          <w:szCs w:val="28"/>
        </w:rPr>
        <w:t xml:space="preserve"> </w:t>
      </w:r>
      <w:r w:rsidRPr="00B03E69">
        <w:rPr>
          <w:b/>
          <w:szCs w:val="28"/>
        </w:rPr>
        <w:t>Заключительные положения</w:t>
      </w:r>
    </w:p>
    <w:p w:rsidR="007F172F" w:rsidRPr="00B03E69" w:rsidRDefault="007F172F" w:rsidP="007F172F">
      <w:pPr>
        <w:widowControl w:val="0"/>
        <w:adjustRightInd w:val="0"/>
        <w:spacing w:line="240" w:lineRule="exact"/>
        <w:jc w:val="center"/>
        <w:rPr>
          <w:b/>
          <w:szCs w:val="28"/>
        </w:rPr>
      </w:pP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8.1. Настоящий Договор вступает в силу с момента его подписания</w:t>
      </w:r>
      <w:r>
        <w:rPr>
          <w:szCs w:val="28"/>
        </w:rPr>
        <w:t xml:space="preserve"> и действует до исполнения Сторонами договора своих обязательств</w:t>
      </w:r>
      <w:r w:rsidRPr="00B03E69">
        <w:rPr>
          <w:szCs w:val="28"/>
        </w:rPr>
        <w:t xml:space="preserve">.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8.2. 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 xml:space="preserve">8.3. Отношения Сторон, не урегулированные настоящим Договором, регламентируются законодательством. </w:t>
      </w:r>
    </w:p>
    <w:p w:rsidR="00DE04DE" w:rsidRPr="00B03E69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zCs w:val="28"/>
        </w:rPr>
      </w:pPr>
      <w:r w:rsidRPr="00B03E69">
        <w:rPr>
          <w:szCs w:val="28"/>
        </w:rPr>
        <w:t>8.4.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изменения.</w:t>
      </w:r>
    </w:p>
    <w:p w:rsidR="00DE04DE" w:rsidRPr="007F172F" w:rsidRDefault="00DE04DE" w:rsidP="004E4D97">
      <w:pPr>
        <w:widowControl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7F172F">
        <w:rPr>
          <w:spacing w:val="-2"/>
          <w:szCs w:val="28"/>
        </w:rPr>
        <w:t xml:space="preserve">8.5. Настоящий Договор составлен в двух экземплярах, имеющих одинаковую юридическую силу, по одному экземпляру для каждой из Сторон. </w:t>
      </w:r>
    </w:p>
    <w:p w:rsidR="007F172F" w:rsidRDefault="007F172F" w:rsidP="007F172F">
      <w:pPr>
        <w:widowControl w:val="0"/>
        <w:spacing w:line="240" w:lineRule="exact"/>
        <w:jc w:val="center"/>
        <w:rPr>
          <w:b/>
          <w:szCs w:val="28"/>
        </w:rPr>
      </w:pPr>
    </w:p>
    <w:p w:rsidR="00DE04DE" w:rsidRDefault="00DE04DE" w:rsidP="007F172F">
      <w:pPr>
        <w:widowControl w:val="0"/>
        <w:spacing w:line="240" w:lineRule="exact"/>
        <w:jc w:val="center"/>
        <w:rPr>
          <w:b/>
          <w:szCs w:val="28"/>
        </w:rPr>
      </w:pPr>
      <w:r w:rsidRPr="00B03E69">
        <w:rPr>
          <w:b/>
          <w:szCs w:val="28"/>
        </w:rPr>
        <w:t xml:space="preserve">9. </w:t>
      </w:r>
      <w:r w:rsidR="007F172F">
        <w:rPr>
          <w:b/>
          <w:szCs w:val="28"/>
        </w:rPr>
        <w:t>Адреса и реквизиты сторон</w:t>
      </w:r>
      <w:r w:rsidRPr="00B03E69">
        <w:rPr>
          <w:b/>
          <w:szCs w:val="28"/>
        </w:rPr>
        <w:t xml:space="preserve">     </w:t>
      </w:r>
    </w:p>
    <w:p w:rsidR="00DE04DE" w:rsidRPr="00B03E69" w:rsidRDefault="00DE04DE" w:rsidP="00DE04DE">
      <w:pPr>
        <w:widowControl w:val="0"/>
        <w:jc w:val="center"/>
        <w:rPr>
          <w:b/>
          <w:szCs w:val="28"/>
        </w:rPr>
      </w:pPr>
    </w:p>
    <w:tbl>
      <w:tblPr>
        <w:tblW w:w="9493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882"/>
        <w:gridCol w:w="4611"/>
      </w:tblGrid>
      <w:tr w:rsidR="00DE04DE" w:rsidRPr="00B03E69" w:rsidTr="007F172F"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Наименование</w:t>
            </w:r>
          </w:p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Администрации района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>СМСП</w:t>
            </w:r>
          </w:p>
        </w:tc>
      </w:tr>
      <w:tr w:rsidR="00DE04DE" w:rsidRPr="00B03E69" w:rsidTr="007F172F"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1F32B5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1F32B5">
              <w:rPr>
                <w:szCs w:val="28"/>
              </w:rPr>
              <w:t xml:space="preserve">ОГРН, </w:t>
            </w:r>
            <w:hyperlink r:id="rId16" w:history="1">
              <w:r w:rsidRPr="001F32B5">
                <w:rPr>
                  <w:rStyle w:val="af0"/>
                  <w:color w:val="auto"/>
                  <w:szCs w:val="28"/>
                  <w:u w:val="none"/>
                </w:rPr>
                <w:t>ОКТМО</w:t>
              </w:r>
            </w:hyperlink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1F32B5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1F32B5">
              <w:rPr>
                <w:szCs w:val="28"/>
              </w:rPr>
              <w:t xml:space="preserve">ОГРН, </w:t>
            </w:r>
            <w:hyperlink r:id="rId17" w:history="1">
              <w:r w:rsidRPr="001F32B5">
                <w:rPr>
                  <w:rStyle w:val="af0"/>
                  <w:color w:val="auto"/>
                  <w:szCs w:val="28"/>
                  <w:u w:val="none"/>
                </w:rPr>
                <w:t>ОКТМО</w:t>
              </w:r>
            </w:hyperlink>
          </w:p>
        </w:tc>
      </w:tr>
      <w:tr w:rsidR="00DE04DE" w:rsidRPr="00B03E69" w:rsidTr="007F172F"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Место нахождения: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Место нахождения:</w:t>
            </w:r>
          </w:p>
        </w:tc>
      </w:tr>
      <w:tr w:rsidR="00DE04DE" w:rsidRPr="00B03E69" w:rsidTr="007F172F"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ИНН/КПП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ИНН/КПП</w:t>
            </w:r>
          </w:p>
        </w:tc>
      </w:tr>
      <w:tr w:rsidR="00DE04DE" w:rsidRPr="00B03E69" w:rsidTr="007F172F"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Платежные реквизиты: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>Платежные реквизиты:</w:t>
            </w:r>
          </w:p>
        </w:tc>
      </w:tr>
      <w:tr w:rsidR="00DE04DE" w:rsidRPr="00B03E69" w:rsidTr="007F172F"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7F172F">
            <w:pPr>
              <w:widowControl w:val="0"/>
              <w:spacing w:line="240" w:lineRule="exact"/>
              <w:rPr>
                <w:szCs w:val="28"/>
              </w:rPr>
            </w:pPr>
            <w:r w:rsidRPr="00B03E69">
              <w:rPr>
                <w:szCs w:val="28"/>
              </w:rPr>
              <w:t>Наименование учреждения Банка России, БИК</w:t>
            </w:r>
          </w:p>
          <w:p w:rsidR="00DE04DE" w:rsidRPr="00B03E69" w:rsidRDefault="00DE04DE" w:rsidP="007F172F">
            <w:pPr>
              <w:widowControl w:val="0"/>
              <w:spacing w:line="240" w:lineRule="exact"/>
              <w:rPr>
                <w:szCs w:val="28"/>
              </w:rPr>
            </w:pPr>
            <w:r w:rsidRPr="00B03E69">
              <w:rPr>
                <w:szCs w:val="28"/>
              </w:rPr>
              <w:t>Расчетный счет</w:t>
            </w:r>
          </w:p>
          <w:p w:rsidR="00DE04DE" w:rsidRPr="00B03E69" w:rsidRDefault="00DE04DE" w:rsidP="007F172F">
            <w:pPr>
              <w:widowControl w:val="0"/>
              <w:spacing w:line="240" w:lineRule="exact"/>
              <w:rPr>
                <w:szCs w:val="28"/>
              </w:rPr>
            </w:pPr>
            <w:r w:rsidRPr="00B03E69">
              <w:rPr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E04DE" w:rsidRPr="00B03E69" w:rsidRDefault="00DE04DE" w:rsidP="007F172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 w:rsidRPr="00B03E69">
              <w:rPr>
                <w:szCs w:val="28"/>
              </w:rPr>
              <w:t>Лицевой счет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7F172F">
            <w:pPr>
              <w:widowControl w:val="0"/>
              <w:spacing w:line="240" w:lineRule="exact"/>
              <w:rPr>
                <w:szCs w:val="28"/>
              </w:rPr>
            </w:pPr>
            <w:r w:rsidRPr="00B03E69">
              <w:rPr>
                <w:szCs w:val="28"/>
              </w:rPr>
              <w:t>Наименование учреждения Банка России, БИК</w:t>
            </w:r>
          </w:p>
          <w:p w:rsidR="00DE04DE" w:rsidRPr="00B03E69" w:rsidRDefault="00DE04DE" w:rsidP="007F172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 w:rsidRPr="00B03E69">
              <w:rPr>
                <w:szCs w:val="28"/>
              </w:rPr>
              <w:t>Расчетный счет</w:t>
            </w:r>
          </w:p>
        </w:tc>
      </w:tr>
    </w:tbl>
    <w:p w:rsidR="00DE04DE" w:rsidRPr="00B03E69" w:rsidRDefault="00DE04DE" w:rsidP="00DE04DE">
      <w:pPr>
        <w:widowControl w:val="0"/>
        <w:spacing w:line="240" w:lineRule="exact"/>
        <w:jc w:val="both"/>
        <w:rPr>
          <w:szCs w:val="28"/>
        </w:rPr>
      </w:pPr>
    </w:p>
    <w:p w:rsidR="00DE04DE" w:rsidRDefault="00DE04DE" w:rsidP="00DE04DE">
      <w:pPr>
        <w:widowControl w:val="0"/>
        <w:spacing w:line="240" w:lineRule="exact"/>
        <w:jc w:val="center"/>
        <w:outlineLvl w:val="1"/>
        <w:rPr>
          <w:b/>
          <w:szCs w:val="28"/>
        </w:rPr>
      </w:pPr>
      <w:r w:rsidRPr="00B03E69">
        <w:rPr>
          <w:b/>
          <w:szCs w:val="28"/>
        </w:rPr>
        <w:t>10. Подписи Сторон</w:t>
      </w:r>
    </w:p>
    <w:p w:rsidR="00DE04DE" w:rsidRPr="00B03E69" w:rsidRDefault="00DE04DE" w:rsidP="00DE04DE">
      <w:pPr>
        <w:widowControl w:val="0"/>
        <w:spacing w:line="240" w:lineRule="exact"/>
        <w:jc w:val="center"/>
        <w:outlineLvl w:val="1"/>
        <w:rPr>
          <w:b/>
          <w:szCs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556"/>
        <w:gridCol w:w="4922"/>
      </w:tblGrid>
      <w:tr w:rsidR="00DE04DE" w:rsidRPr="00B03E69" w:rsidTr="00267CF6"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B03E69">
              <w:rPr>
                <w:szCs w:val="28"/>
              </w:rPr>
              <w:t xml:space="preserve">     Администраци</w:t>
            </w:r>
            <w:r>
              <w:rPr>
                <w:szCs w:val="28"/>
              </w:rPr>
              <w:t>я</w:t>
            </w:r>
            <w:r w:rsidRPr="00B03E69">
              <w:rPr>
                <w:szCs w:val="28"/>
              </w:rPr>
              <w:t xml:space="preserve"> района</w:t>
            </w:r>
          </w:p>
        </w:tc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B03E69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DE04DE" w:rsidRPr="00B03E69" w:rsidTr="00267CF6"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7F172F" w:rsidRDefault="00DE04DE" w:rsidP="00267CF6">
            <w:pPr>
              <w:widowControl w:val="0"/>
              <w:spacing w:line="240" w:lineRule="exact"/>
              <w:jc w:val="both"/>
              <w:rPr>
                <w:sz w:val="22"/>
                <w:szCs w:val="22"/>
              </w:rPr>
            </w:pPr>
            <w:r w:rsidRPr="007F172F">
              <w:rPr>
                <w:sz w:val="22"/>
                <w:szCs w:val="22"/>
              </w:rPr>
              <w:t>___________/_______________________</w:t>
            </w:r>
          </w:p>
          <w:p w:rsidR="00DE04DE" w:rsidRPr="007F172F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7F172F">
              <w:rPr>
                <w:sz w:val="22"/>
                <w:szCs w:val="22"/>
              </w:rPr>
              <w:t xml:space="preserve"> (подпись)         (Ф.И.О.)</w:t>
            </w:r>
          </w:p>
        </w:tc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DE04DE" w:rsidRPr="007F172F" w:rsidRDefault="00DE04DE" w:rsidP="00267CF6">
            <w:pPr>
              <w:widowControl w:val="0"/>
              <w:spacing w:line="240" w:lineRule="exact"/>
              <w:jc w:val="both"/>
              <w:rPr>
                <w:sz w:val="22"/>
                <w:szCs w:val="22"/>
              </w:rPr>
            </w:pPr>
            <w:r w:rsidRPr="007F172F">
              <w:rPr>
                <w:sz w:val="22"/>
                <w:szCs w:val="22"/>
              </w:rPr>
              <w:t>___________/_______________________</w:t>
            </w:r>
          </w:p>
          <w:p w:rsidR="00DE04DE" w:rsidRPr="007F172F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7F172F">
              <w:rPr>
                <w:sz w:val="22"/>
                <w:szCs w:val="22"/>
              </w:rPr>
              <w:t xml:space="preserve"> (подпись)         (Ф.И.О.)      </w:t>
            </w:r>
          </w:p>
          <w:p w:rsidR="00DE04DE" w:rsidRPr="007F172F" w:rsidRDefault="00DE04DE" w:rsidP="00267CF6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</w:tbl>
    <w:p w:rsidR="00DE04DE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DE04DE" w:rsidRPr="00620D80" w:rsidRDefault="00DE04DE" w:rsidP="00DE04DE">
      <w:pPr>
        <w:autoSpaceDE w:val="0"/>
        <w:autoSpaceDN w:val="0"/>
        <w:adjustRightInd w:val="0"/>
        <w:ind w:firstLine="709"/>
        <w:jc w:val="both"/>
        <w:rPr>
          <w:noProof/>
          <w:sz w:val="8"/>
          <w:szCs w:val="8"/>
        </w:rPr>
      </w:pPr>
    </w:p>
    <w:p w:rsidR="00AA3C36" w:rsidRPr="00783188" w:rsidRDefault="00AA3C36" w:rsidP="00AA3C36">
      <w:pPr>
        <w:jc w:val="center"/>
        <w:rPr>
          <w:b/>
          <w:caps/>
          <w:szCs w:val="28"/>
        </w:rPr>
      </w:pPr>
    </w:p>
    <w:p w:rsidR="00AA3C36" w:rsidRPr="00783188" w:rsidRDefault="00AA3C36" w:rsidP="00AA3C36">
      <w:pPr>
        <w:jc w:val="center"/>
        <w:rPr>
          <w:b/>
          <w:caps/>
          <w:szCs w:val="28"/>
        </w:rPr>
      </w:pPr>
    </w:p>
    <w:p w:rsidR="00AA3C36" w:rsidRPr="00783188" w:rsidRDefault="00AA3C36" w:rsidP="00AA3C36">
      <w:pPr>
        <w:jc w:val="center"/>
        <w:rPr>
          <w:b/>
          <w:caps/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B58" w:rsidRDefault="00392B58" w:rsidP="00A114BE">
      <w:r>
        <w:separator/>
      </w:r>
    </w:p>
  </w:endnote>
  <w:endnote w:type="continuationSeparator" w:id="0">
    <w:p w:rsidR="00392B58" w:rsidRDefault="00392B5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CF6" w:rsidRDefault="00267CF6">
    <w:pPr>
      <w:pStyle w:val="ae"/>
    </w:pPr>
    <w:r>
      <w:t>аи</w:t>
    </w:r>
  </w:p>
  <w:p w:rsidR="00267CF6" w:rsidRDefault="00267CF6">
    <w:pPr>
      <w:pStyle w:val="ae"/>
    </w:pPr>
    <w:r>
      <w:t xml:space="preserve">№ </w:t>
    </w:r>
    <w:r w:rsidR="00AD3432">
      <w:t>1573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CF6" w:rsidRPr="003E645D" w:rsidRDefault="00267CF6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B58" w:rsidRDefault="00392B58" w:rsidP="00A114BE">
      <w:r>
        <w:separator/>
      </w:r>
    </w:p>
  </w:footnote>
  <w:footnote w:type="continuationSeparator" w:id="0">
    <w:p w:rsidR="00392B58" w:rsidRDefault="00392B5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267CF6" w:rsidRDefault="00267CF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B58">
          <w:rPr>
            <w:noProof/>
          </w:rPr>
          <w:t>5</w:t>
        </w:r>
        <w:r>
          <w:fldChar w:fldCharType="end"/>
        </w:r>
      </w:p>
    </w:sdtContent>
  </w:sdt>
  <w:p w:rsidR="00267CF6" w:rsidRDefault="00267CF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3B6E0E"/>
    <w:multiLevelType w:val="hybridMultilevel"/>
    <w:tmpl w:val="C3D453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3"/>
  </w:num>
  <w:num w:numId="8">
    <w:abstractNumId w:val="32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30"/>
  </w:num>
  <w:num w:numId="17">
    <w:abstractNumId w:val="24"/>
  </w:num>
  <w:num w:numId="18">
    <w:abstractNumId w:val="11"/>
  </w:num>
  <w:num w:numId="19">
    <w:abstractNumId w:val="34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0841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1F35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32B5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CF6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1FC1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B58"/>
    <w:rsid w:val="00392F69"/>
    <w:rsid w:val="00395DD2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C6E68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22D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4B58"/>
    <w:rsid w:val="004E144A"/>
    <w:rsid w:val="004E1E87"/>
    <w:rsid w:val="004E1F37"/>
    <w:rsid w:val="004E2BC3"/>
    <w:rsid w:val="004E4D97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2C76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BCB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1A13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72F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0EDD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752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57F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4027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3C36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3432"/>
    <w:rsid w:val="00AD78DD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04DE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DE04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DE0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22112&amp;date=26.08.2022&amp;dst=3704&amp;field=1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8B3B1B9D1281A747AC587FB137E2F40E8A0B0980A5B1BDCF492B4B7501296B36789C50124CC2088DE7B998B5A1E09381AFFA71E1DB2E3032605EDB1PBPBI" TargetMode="External"/><Relationship Id="rId17" Type="http://schemas.openxmlformats.org/officeDocument/2006/relationships/hyperlink" Target="consultantplus://offline/ref=81233E59547C603D5E7B9A5C08B94DFB4E13D8DEA07D265D52B9267D52W0BB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33E59547C603D5E7B9A5C08B94DFB4E13D8DEA07D265D52B9267D52W0BB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22112&amp;date=26.08.2022&amp;dst=372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FF2DA-E924-4FD9-A1BB-6BCDA5C95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2705</TotalTime>
  <Pages>1</Pages>
  <Words>6984</Words>
  <Characters>39810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541</cp:revision>
  <cp:lastPrinted>2022-11-14T07:19:00Z</cp:lastPrinted>
  <dcterms:created xsi:type="dcterms:W3CDTF">2019-06-11T05:23:00Z</dcterms:created>
  <dcterms:modified xsi:type="dcterms:W3CDTF">2022-11-14T07:19:00Z</dcterms:modified>
</cp:coreProperties>
</file>